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91" w:rsidRDefault="008C4601">
      <w:pPr>
        <w:spacing w:line="560" w:lineRule="exact"/>
        <w:jc w:val="center"/>
        <w:rPr>
          <w:rFonts w:ascii="楷体_GB2312" w:eastAsia="楷体_GB2312" w:hAnsi="楷体_GB2312" w:cs="楷体_GB2312"/>
          <w:sz w:val="32"/>
          <w:szCs w:val="32"/>
          <w:shd w:val="clear" w:color="auto" w:fill="FFFFFF"/>
        </w:rPr>
      </w:pPr>
      <w:r>
        <w:rPr>
          <w:rFonts w:ascii="方正小标宋简体" w:eastAsia="方正小标宋简体" w:hAnsi="方正小标宋简体" w:cs="方正小标宋简体" w:hint="eastAsia"/>
          <w:sz w:val="36"/>
          <w:szCs w:val="36"/>
          <w:shd w:val="clear" w:color="auto" w:fill="FFFFFF"/>
        </w:rPr>
        <w:t>个人信息保护告知同意书</w:t>
      </w:r>
    </w:p>
    <w:p w:rsidR="00876C91" w:rsidRDefault="00876C91">
      <w:pPr>
        <w:spacing w:line="560" w:lineRule="exact"/>
        <w:jc w:val="center"/>
        <w:rPr>
          <w:rFonts w:ascii="黑体" w:eastAsia="黑体" w:hAnsi="黑体" w:cs="黑体"/>
          <w:sz w:val="28"/>
          <w:szCs w:val="28"/>
          <w:shd w:val="clear" w:color="auto" w:fill="FFFFFF"/>
        </w:rPr>
      </w:pP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sz w:val="30"/>
          <w:szCs w:val="30"/>
          <w:shd w:val="clear" w:color="auto" w:fill="FFFFFF"/>
        </w:rPr>
      </w:pPr>
      <w:r>
        <w:rPr>
          <w:rFonts w:ascii="仿宋_GB2312" w:eastAsia="仿宋_GB2312" w:hint="eastAsia"/>
          <w:sz w:val="30"/>
          <w:szCs w:val="30"/>
          <w:lang w:bidi="ar"/>
        </w:rPr>
        <w:t>为了保护</w:t>
      </w:r>
      <w:r>
        <w:rPr>
          <w:rFonts w:ascii="仿宋_GB2312" w:eastAsia="仿宋_GB2312" w:hint="eastAsia"/>
          <w:sz w:val="30"/>
          <w:szCs w:val="30"/>
          <w:lang w:eastAsia="zh-Hans" w:bidi="ar"/>
        </w:rPr>
        <w:t>您的个人信息</w:t>
      </w:r>
      <w:r>
        <w:rPr>
          <w:rFonts w:ascii="仿宋_GB2312" w:eastAsia="仿宋_GB2312" w:hint="eastAsia"/>
          <w:sz w:val="30"/>
          <w:szCs w:val="30"/>
          <w:lang w:bidi="ar"/>
        </w:rPr>
        <w:t>，优化</w:t>
      </w:r>
      <w:r>
        <w:rPr>
          <w:rFonts w:ascii="仿宋_GB2312" w:eastAsia="仿宋_GB2312" w:hint="eastAsia"/>
          <w:sz w:val="30"/>
          <w:szCs w:val="30"/>
          <w:lang w:eastAsia="zh-Hans" w:bidi="ar"/>
        </w:rPr>
        <w:t>您的线上、线下办税缴费</w:t>
      </w:r>
      <w:r>
        <w:rPr>
          <w:rFonts w:ascii="仿宋_GB2312" w:eastAsia="仿宋_GB2312" w:hint="eastAsia"/>
          <w:sz w:val="30"/>
          <w:szCs w:val="30"/>
          <w:lang w:bidi="ar"/>
        </w:rPr>
        <w:t>体验，</w:t>
      </w:r>
      <w:r w:rsidR="00D62538">
        <w:rPr>
          <w:rFonts w:ascii="仿宋_GB2312" w:eastAsia="仿宋_GB2312" w:hint="eastAsia"/>
          <w:sz w:val="30"/>
          <w:szCs w:val="30"/>
          <w:lang w:bidi="ar"/>
        </w:rPr>
        <w:t>福建省</w:t>
      </w:r>
      <w:r w:rsidR="00D62538">
        <w:rPr>
          <w:rFonts w:ascii="仿宋_GB2312" w:eastAsia="仿宋_GB2312" w:hint="eastAsia"/>
          <w:sz w:val="30"/>
          <w:szCs w:val="30"/>
          <w:lang w:eastAsia="zh-Hans" w:bidi="ar"/>
        </w:rPr>
        <w:t>税务局</w:t>
      </w:r>
      <w:r>
        <w:rPr>
          <w:rFonts w:ascii="仿宋_GB2312" w:eastAsia="仿宋_GB2312" w:hint="eastAsia"/>
          <w:sz w:val="30"/>
          <w:szCs w:val="30"/>
          <w:lang w:bidi="ar"/>
        </w:rPr>
        <w:t>（</w:t>
      </w:r>
      <w:r>
        <w:rPr>
          <w:rFonts w:ascii="仿宋_GB2312" w:eastAsia="仿宋_GB2312" w:hint="eastAsia"/>
          <w:sz w:val="30"/>
          <w:szCs w:val="30"/>
          <w:lang w:eastAsia="zh-Hans" w:bidi="ar"/>
        </w:rPr>
        <w:t>以下</w:t>
      </w:r>
      <w:r>
        <w:rPr>
          <w:rFonts w:ascii="仿宋_GB2312" w:eastAsia="仿宋_GB2312" w:hint="eastAsia"/>
          <w:sz w:val="30"/>
          <w:szCs w:val="30"/>
          <w:lang w:bidi="ar"/>
        </w:rPr>
        <w:t>简称“我们”）</w:t>
      </w:r>
      <w:r>
        <w:rPr>
          <w:rFonts w:ascii="仿宋_GB2312" w:eastAsia="仿宋_GB2312" w:hint="eastAsia"/>
          <w:sz w:val="30"/>
          <w:szCs w:val="30"/>
          <w:lang w:eastAsia="zh-Hans" w:bidi="ar"/>
        </w:rPr>
        <w:t>遵循</w:t>
      </w:r>
      <w:r>
        <w:rPr>
          <w:rFonts w:ascii="仿宋_GB2312" w:eastAsia="仿宋_GB2312" w:hAnsi="仿宋_GB2312" w:cs="微软雅黑" w:hint="eastAsia"/>
          <w:sz w:val="30"/>
          <w:szCs w:val="30"/>
          <w:shd w:val="clear" w:color="auto" w:fill="FFFFFF"/>
        </w:rPr>
        <w:t>《中华人民共和国网络安全法》</w:t>
      </w:r>
      <w:r w:rsidR="00D62538">
        <w:rPr>
          <w:rFonts w:ascii="仿宋_GB2312" w:eastAsia="仿宋_GB2312" w:hAnsi="仿宋_GB2312" w:cs="微软雅黑" w:hint="eastAsia"/>
          <w:sz w:val="30"/>
          <w:szCs w:val="30"/>
          <w:shd w:val="clear" w:color="auto" w:fill="FFFFFF"/>
        </w:rPr>
        <w:t>、</w:t>
      </w:r>
      <w:r>
        <w:rPr>
          <w:rFonts w:ascii="仿宋_GB2312" w:eastAsia="仿宋_GB2312" w:hint="eastAsia"/>
          <w:sz w:val="30"/>
          <w:szCs w:val="30"/>
          <w:lang w:eastAsia="zh-Hans" w:bidi="ar"/>
        </w:rPr>
        <w:t>《中华人民共和国个人信息保护法》</w:t>
      </w:r>
      <w:r w:rsidR="00D62538">
        <w:rPr>
          <w:rFonts w:ascii="仿宋_GB2312" w:eastAsia="仿宋_GB2312" w:hint="eastAsia"/>
          <w:sz w:val="30"/>
          <w:szCs w:val="30"/>
          <w:lang w:eastAsia="zh-Hans" w:bidi="ar"/>
        </w:rPr>
        <w:t>和</w:t>
      </w:r>
      <w:r>
        <w:rPr>
          <w:rFonts w:ascii="仿宋_GB2312" w:eastAsia="仿宋_GB2312" w:hint="eastAsia"/>
          <w:sz w:val="30"/>
          <w:szCs w:val="30"/>
          <w:lang w:eastAsia="zh-Hans" w:bidi="ar"/>
        </w:rPr>
        <w:t>《中华人民共和国税收征收管理法》等</w:t>
      </w:r>
      <w:r>
        <w:rPr>
          <w:rFonts w:ascii="仿宋_GB2312" w:eastAsia="仿宋_GB2312" w:hint="eastAsia"/>
          <w:sz w:val="30"/>
          <w:szCs w:val="30"/>
          <w:lang w:bidi="ar"/>
        </w:rPr>
        <w:t>现行法律</w:t>
      </w:r>
      <w:r>
        <w:rPr>
          <w:rFonts w:ascii="仿宋_GB2312" w:eastAsia="仿宋_GB2312" w:hint="eastAsia"/>
          <w:sz w:val="30"/>
          <w:szCs w:val="30"/>
          <w:lang w:eastAsia="zh-Hans" w:bidi="ar"/>
        </w:rPr>
        <w:t>法规</w:t>
      </w:r>
      <w:r>
        <w:rPr>
          <w:rFonts w:ascii="仿宋_GB2312" w:eastAsia="仿宋_GB2312" w:hint="eastAsia"/>
          <w:sz w:val="30"/>
          <w:szCs w:val="30"/>
          <w:lang w:bidi="ar"/>
        </w:rPr>
        <w:t>及</w:t>
      </w:r>
      <w:r>
        <w:rPr>
          <w:rFonts w:ascii="仿宋_GB2312" w:eastAsia="仿宋_GB2312" w:hint="eastAsia"/>
          <w:sz w:val="30"/>
          <w:szCs w:val="30"/>
          <w:lang w:eastAsia="zh-Hans" w:bidi="ar"/>
        </w:rPr>
        <w:t>相关政策要求</w:t>
      </w:r>
      <w:r>
        <w:rPr>
          <w:rFonts w:ascii="仿宋_GB2312" w:eastAsia="仿宋_GB2312" w:hint="eastAsia"/>
          <w:sz w:val="30"/>
          <w:szCs w:val="30"/>
          <w:lang w:bidi="ar"/>
        </w:rPr>
        <w:t>，</w:t>
      </w:r>
      <w:r>
        <w:rPr>
          <w:rFonts w:ascii="仿宋_GB2312" w:eastAsia="仿宋_GB2312" w:hAnsi="仿宋_GB2312" w:cs="微软雅黑" w:hint="eastAsia"/>
          <w:sz w:val="30"/>
          <w:szCs w:val="30"/>
          <w:shd w:val="clear" w:color="auto" w:fill="FFFFFF"/>
        </w:rPr>
        <w:t>采取相应的措施</w:t>
      </w:r>
      <w:r>
        <w:rPr>
          <w:rFonts w:ascii="仿宋_GB2312" w:eastAsia="仿宋_GB2312" w:hAnsi="仿宋_GB2312" w:cs="微软雅黑" w:hint="eastAsia"/>
          <w:sz w:val="30"/>
          <w:szCs w:val="30"/>
          <w:shd w:val="clear" w:color="auto" w:fill="FFFFFF"/>
          <w:lang w:eastAsia="zh-Hans"/>
        </w:rPr>
        <w:t>严格</w:t>
      </w:r>
      <w:r>
        <w:rPr>
          <w:rFonts w:ascii="仿宋_GB2312" w:eastAsia="仿宋_GB2312" w:hAnsi="仿宋_GB2312" w:cs="微软雅黑" w:hint="eastAsia"/>
          <w:sz w:val="30"/>
          <w:szCs w:val="30"/>
          <w:shd w:val="clear" w:color="auto" w:fill="FFFFFF"/>
        </w:rPr>
        <w:t>保护您的个人信息安全</w:t>
      </w:r>
      <w:r>
        <w:rPr>
          <w:rFonts w:ascii="仿宋_GB2312" w:eastAsia="仿宋_GB2312" w:hAnsi="仿宋_GB2312" w:cs="微软雅黑" w:hint="eastAsia"/>
          <w:sz w:val="30"/>
          <w:szCs w:val="30"/>
          <w:shd w:val="clear" w:color="auto" w:fill="FFFFFF"/>
          <w:lang w:eastAsia="zh-Hans"/>
        </w:rPr>
        <w:t>。</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sz w:val="30"/>
          <w:szCs w:val="30"/>
          <w:lang w:eastAsia="zh-Hans" w:bidi="ar"/>
        </w:rPr>
      </w:pPr>
      <w:r>
        <w:rPr>
          <w:rFonts w:ascii="仿宋_GB2312" w:eastAsia="仿宋_GB2312" w:hint="eastAsia"/>
          <w:sz w:val="30"/>
          <w:szCs w:val="30"/>
          <w:lang w:bidi="ar"/>
        </w:rPr>
        <w:t>本告知同意书</w:t>
      </w:r>
      <w:r>
        <w:rPr>
          <w:rFonts w:ascii="仿宋_GB2312" w:eastAsia="仿宋_GB2312" w:hint="eastAsia"/>
          <w:sz w:val="30"/>
          <w:szCs w:val="30"/>
          <w:lang w:eastAsia="zh-Hans" w:bidi="ar"/>
        </w:rPr>
        <w:t>适用于</w:t>
      </w:r>
      <w:r>
        <w:rPr>
          <w:rFonts w:ascii="仿宋_GB2312" w:eastAsia="仿宋_GB2312" w:hint="eastAsia"/>
          <w:sz w:val="30"/>
          <w:szCs w:val="30"/>
          <w:lang w:bidi="ar"/>
        </w:rPr>
        <w:t>税务机关在</w:t>
      </w:r>
      <w:r>
        <w:rPr>
          <w:rFonts w:ascii="仿宋_GB2312" w:eastAsia="仿宋_GB2312" w:hint="eastAsia"/>
          <w:sz w:val="30"/>
          <w:szCs w:val="30"/>
          <w:lang w:eastAsia="zh-Hans" w:bidi="ar"/>
        </w:rPr>
        <w:t>办税服务</w:t>
      </w:r>
      <w:r>
        <w:rPr>
          <w:rFonts w:ascii="仿宋_GB2312" w:eastAsia="仿宋_GB2312" w:hint="eastAsia"/>
          <w:sz w:val="30"/>
          <w:szCs w:val="30"/>
          <w:lang w:bidi="ar"/>
        </w:rPr>
        <w:t>场所</w:t>
      </w:r>
      <w:r>
        <w:rPr>
          <w:rFonts w:ascii="仿宋_GB2312" w:eastAsia="仿宋_GB2312" w:hint="eastAsia"/>
          <w:sz w:val="30"/>
          <w:szCs w:val="30"/>
          <w:lang w:eastAsia="zh-Hans" w:bidi="ar"/>
        </w:rPr>
        <w:t>、电子税务局</w:t>
      </w:r>
      <w:r>
        <w:rPr>
          <w:rFonts w:ascii="仿宋_GB2312" w:eastAsia="仿宋_GB2312" w:hint="eastAsia"/>
          <w:sz w:val="30"/>
          <w:szCs w:val="30"/>
          <w:lang w:bidi="ar"/>
        </w:rPr>
        <w:t>及</w:t>
      </w:r>
      <w:r>
        <w:rPr>
          <w:rFonts w:ascii="仿宋_GB2312" w:eastAsia="仿宋_GB2312" w:hint="eastAsia"/>
          <w:sz w:val="30"/>
          <w:szCs w:val="30"/>
          <w:lang w:eastAsia="zh-Hans" w:bidi="ar"/>
        </w:rPr>
        <w:t>自助</w:t>
      </w:r>
      <w:r>
        <w:rPr>
          <w:rFonts w:ascii="仿宋_GB2312" w:eastAsia="仿宋_GB2312" w:hint="eastAsia"/>
          <w:sz w:val="30"/>
          <w:szCs w:val="30"/>
          <w:lang w:bidi="ar"/>
        </w:rPr>
        <w:t>办税</w:t>
      </w:r>
      <w:r>
        <w:rPr>
          <w:rFonts w:ascii="仿宋_GB2312" w:eastAsia="仿宋_GB2312" w:hint="eastAsia"/>
          <w:sz w:val="30"/>
          <w:szCs w:val="30"/>
          <w:lang w:eastAsia="zh-Hans" w:bidi="ar"/>
        </w:rPr>
        <w:t>终端等办税</w:t>
      </w:r>
      <w:r>
        <w:rPr>
          <w:rFonts w:ascii="仿宋_GB2312" w:eastAsia="仿宋_GB2312" w:hint="eastAsia"/>
          <w:sz w:val="30"/>
          <w:szCs w:val="30"/>
          <w:lang w:bidi="ar"/>
        </w:rPr>
        <w:t>缴费</w:t>
      </w:r>
      <w:r>
        <w:rPr>
          <w:rFonts w:ascii="仿宋_GB2312" w:eastAsia="仿宋_GB2312" w:hint="eastAsia"/>
          <w:sz w:val="30"/>
          <w:szCs w:val="30"/>
          <w:lang w:eastAsia="zh-Hans" w:bidi="ar"/>
        </w:rPr>
        <w:t>渠道收集、存储、使用、加工、传输、提供、公开、删除个人信息。在上述办税渠道进行身份认证或开始办税前，请您务必仔细阅读并理解</w:t>
      </w:r>
      <w:r>
        <w:rPr>
          <w:rFonts w:ascii="仿宋_GB2312" w:eastAsia="仿宋_GB2312" w:hint="eastAsia"/>
          <w:sz w:val="30"/>
          <w:szCs w:val="30"/>
          <w:lang w:bidi="ar"/>
        </w:rPr>
        <w:t>本告知同意书</w:t>
      </w:r>
      <w:r>
        <w:rPr>
          <w:rFonts w:ascii="仿宋_GB2312" w:eastAsia="仿宋_GB2312" w:hint="eastAsia"/>
          <w:sz w:val="30"/>
          <w:szCs w:val="30"/>
          <w:lang w:eastAsia="zh-Hans" w:bidi="ar"/>
        </w:rPr>
        <w:t>全部内容，在上述任一办税缴费渠道征得您的同意后，您无需再次签订此告知同意书。内容包括：</w:t>
      </w:r>
    </w:p>
    <w:p w:rsidR="00876C91" w:rsidRDefault="008C4601">
      <w:pPr>
        <w:pStyle w:val="a5"/>
        <w:widowControl w:val="0"/>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一、我们如何收集和使用您的个人信息</w:t>
      </w:r>
    </w:p>
    <w:p w:rsidR="00876C91" w:rsidRDefault="008C4601">
      <w:pPr>
        <w:pStyle w:val="a5"/>
        <w:widowControl w:val="0"/>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二、我们如何共享、公开您的个人信息</w:t>
      </w:r>
    </w:p>
    <w:p w:rsidR="00876C91" w:rsidRDefault="008C4601">
      <w:pPr>
        <w:pStyle w:val="a5"/>
        <w:widowControl w:val="0"/>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三、我们如何保护您的个人信息</w:t>
      </w:r>
    </w:p>
    <w:p w:rsidR="00876C91" w:rsidRDefault="008C4601">
      <w:pPr>
        <w:pStyle w:val="a5"/>
        <w:widowControl w:val="0"/>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四、我们如何处理未成年人的个人信息</w:t>
      </w:r>
    </w:p>
    <w:p w:rsidR="00876C91" w:rsidRDefault="008C4601">
      <w:pPr>
        <w:pStyle w:val="a5"/>
        <w:widowControl w:val="0"/>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五、个人</w:t>
      </w:r>
      <w:r>
        <w:rPr>
          <w:rFonts w:ascii="仿宋_GB2312" w:eastAsia="仿宋_GB2312" w:hAnsi="仿宋_GB2312" w:cs="微软雅黑" w:hint="eastAsia"/>
          <w:sz w:val="30"/>
          <w:szCs w:val="30"/>
          <w:shd w:val="clear" w:color="auto" w:fill="FFFFFF"/>
          <w:lang w:eastAsia="zh-Hans"/>
        </w:rPr>
        <w:t>如何</w:t>
      </w:r>
      <w:r>
        <w:rPr>
          <w:rFonts w:ascii="仿宋_GB2312" w:eastAsia="仿宋_GB2312" w:hAnsi="仿宋_GB2312" w:cs="微软雅黑" w:hint="eastAsia"/>
          <w:sz w:val="30"/>
          <w:szCs w:val="30"/>
          <w:shd w:val="clear" w:color="auto" w:fill="FFFFFF"/>
        </w:rPr>
        <w:t>撤回同意</w:t>
      </w:r>
    </w:p>
    <w:p w:rsidR="00876C91" w:rsidRDefault="008C4601">
      <w:pPr>
        <w:pStyle w:val="a5"/>
        <w:widowControl w:val="0"/>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六、本告知同意书如何更新</w:t>
      </w:r>
    </w:p>
    <w:p w:rsidR="00876C91" w:rsidRDefault="008C4601" w:rsidP="00D62538">
      <w:pPr>
        <w:pStyle w:val="a5"/>
        <w:widowControl w:val="0"/>
        <w:adjustRightInd w:val="0"/>
        <w:snapToGrid w:val="0"/>
        <w:spacing w:before="0" w:beforeAutospacing="0" w:afterLines="100" w:after="312" w:afterAutospacing="0" w:line="360" w:lineRule="auto"/>
        <w:ind w:firstLine="561"/>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七、如何联系我们</w:t>
      </w:r>
    </w:p>
    <w:p w:rsidR="00876C91" w:rsidRDefault="008C4601">
      <w:pPr>
        <w:pStyle w:val="a5"/>
        <w:adjustRightInd w:val="0"/>
        <w:snapToGrid w:val="0"/>
        <w:spacing w:before="0" w:beforeAutospacing="0" w:after="0" w:afterAutospacing="0" w:line="360" w:lineRule="auto"/>
        <w:ind w:firstLine="561"/>
        <w:jc w:val="both"/>
        <w:rPr>
          <w:rFonts w:ascii="仿宋_GB2312" w:eastAsia="仿宋_GB2312" w:hAnsi="仿宋_GB2312" w:cs="微软雅黑"/>
          <w:b/>
          <w:sz w:val="30"/>
          <w:szCs w:val="30"/>
          <w:shd w:val="clear" w:color="auto" w:fill="FFFFFF"/>
        </w:rPr>
      </w:pPr>
      <w:r>
        <w:rPr>
          <w:rFonts w:ascii="仿宋_GB2312" w:eastAsia="仿宋_GB2312" w:hAnsi="仿宋_GB2312" w:cs="微软雅黑" w:hint="eastAsia"/>
          <w:sz w:val="30"/>
          <w:szCs w:val="30"/>
          <w:shd w:val="clear" w:color="auto" w:fill="FFFFFF"/>
        </w:rPr>
        <w:t>扣缴义务人、第三方涉税专业服务机构</w:t>
      </w:r>
      <w:r>
        <w:rPr>
          <w:rFonts w:ascii="仿宋_GB2312" w:eastAsia="仿宋_GB2312" w:hAnsi="仿宋_GB2312" w:cs="微软雅黑" w:hint="eastAsia"/>
          <w:sz w:val="30"/>
          <w:szCs w:val="30"/>
          <w:shd w:val="clear" w:color="auto" w:fill="FFFFFF"/>
          <w:lang w:eastAsia="zh-Hans"/>
        </w:rPr>
        <w:t>、代征单位</w:t>
      </w:r>
      <w:r>
        <w:rPr>
          <w:rFonts w:ascii="仿宋_GB2312" w:eastAsia="仿宋_GB2312" w:hAnsi="仿宋_GB2312" w:cs="微软雅黑" w:hint="eastAsia"/>
          <w:sz w:val="30"/>
          <w:szCs w:val="30"/>
          <w:shd w:val="clear" w:color="auto" w:fill="FFFFFF"/>
        </w:rPr>
        <w:t>等根据用工合同、委托协议</w:t>
      </w:r>
      <w:r>
        <w:rPr>
          <w:rFonts w:ascii="仿宋_GB2312" w:eastAsia="仿宋_GB2312" w:hAnsi="仿宋_GB2312" w:cs="微软雅黑" w:hint="eastAsia"/>
          <w:sz w:val="30"/>
          <w:szCs w:val="30"/>
          <w:shd w:val="clear" w:color="auto" w:fill="FFFFFF"/>
          <w:lang w:eastAsia="zh-Hans"/>
        </w:rPr>
        <w:t>等采集</w:t>
      </w:r>
      <w:r>
        <w:rPr>
          <w:rFonts w:ascii="仿宋_GB2312" w:eastAsia="仿宋_GB2312" w:hAnsi="仿宋_GB2312" w:cs="微软雅黑" w:hint="eastAsia"/>
          <w:sz w:val="30"/>
          <w:szCs w:val="30"/>
          <w:shd w:val="clear" w:color="auto" w:fill="FFFFFF"/>
        </w:rPr>
        <w:t>的个人信息，在其未</w:t>
      </w:r>
      <w:r>
        <w:rPr>
          <w:rFonts w:ascii="仿宋_GB2312" w:eastAsia="仿宋_GB2312" w:hAnsi="仿宋_GB2312" w:cs="微软雅黑" w:hint="eastAsia"/>
          <w:sz w:val="30"/>
          <w:szCs w:val="30"/>
          <w:shd w:val="clear" w:color="auto" w:fill="FFFFFF"/>
          <w:lang w:eastAsia="zh-Hans"/>
        </w:rPr>
        <w:t>提交</w:t>
      </w:r>
      <w:r>
        <w:rPr>
          <w:rFonts w:ascii="仿宋_GB2312" w:eastAsia="仿宋_GB2312" w:hAnsi="仿宋_GB2312" w:cs="微软雅黑" w:hint="eastAsia"/>
          <w:sz w:val="30"/>
          <w:szCs w:val="30"/>
          <w:shd w:val="clear" w:color="auto" w:fill="FFFFFF"/>
        </w:rPr>
        <w:t>至</w:t>
      </w:r>
      <w:r>
        <w:rPr>
          <w:rFonts w:ascii="仿宋_GB2312" w:eastAsia="仿宋_GB2312" w:hAnsi="仿宋_GB2312" w:cs="微软雅黑" w:hint="eastAsia"/>
          <w:sz w:val="30"/>
          <w:szCs w:val="30"/>
          <w:shd w:val="clear" w:color="auto" w:fill="FFFFFF"/>
          <w:lang w:eastAsia="zh-Hans"/>
        </w:rPr>
        <w:t>税务部门、上传至税务信息系统</w:t>
      </w:r>
      <w:r>
        <w:rPr>
          <w:rFonts w:ascii="仿宋_GB2312" w:eastAsia="仿宋_GB2312" w:hAnsi="仿宋_GB2312" w:cs="微软雅黑" w:hint="eastAsia"/>
          <w:sz w:val="30"/>
          <w:szCs w:val="30"/>
          <w:shd w:val="clear" w:color="auto" w:fill="FFFFFF"/>
        </w:rPr>
        <w:t>或在本地存储备份的，不适用于本告知同意</w:t>
      </w:r>
      <w:r>
        <w:rPr>
          <w:rFonts w:ascii="仿宋_GB2312" w:eastAsia="仿宋_GB2312" w:hAnsi="仿宋_GB2312" w:cs="微软雅黑" w:hint="eastAsia"/>
          <w:sz w:val="30"/>
          <w:szCs w:val="30"/>
          <w:shd w:val="clear" w:color="auto" w:fill="FFFFFF"/>
        </w:rPr>
        <w:lastRenderedPageBreak/>
        <w:t>书。我们通过页面嵌入、链接跳转等方式集成的第三方应用系统</w:t>
      </w:r>
      <w:r>
        <w:rPr>
          <w:rFonts w:ascii="仿宋_GB2312" w:eastAsia="仿宋_GB2312" w:hAnsi="仿宋_GB2312" w:cs="微软雅黑"/>
          <w:sz w:val="30"/>
          <w:szCs w:val="30"/>
          <w:shd w:val="clear" w:color="auto" w:fill="FFFFFF"/>
        </w:rPr>
        <w:t>向您提供的服务</w:t>
      </w:r>
      <w:r>
        <w:rPr>
          <w:rFonts w:ascii="仿宋_GB2312" w:eastAsia="仿宋_GB2312" w:hAnsi="仿宋_GB2312" w:cs="微软雅黑" w:hint="eastAsia"/>
          <w:sz w:val="30"/>
          <w:szCs w:val="30"/>
          <w:shd w:val="clear" w:color="auto" w:fill="FFFFFF"/>
        </w:rPr>
        <w:t>，不适用于本告知同意书</w:t>
      </w:r>
      <w:r>
        <w:rPr>
          <w:rFonts w:ascii="仿宋_GB2312" w:eastAsia="仿宋_GB2312" w:hAnsi="仿宋_GB2312" w:cs="微软雅黑"/>
          <w:sz w:val="30"/>
          <w:szCs w:val="30"/>
          <w:shd w:val="clear" w:color="auto" w:fill="FFFFFF"/>
        </w:rPr>
        <w:t>。我们建议您查看</w:t>
      </w:r>
      <w:r>
        <w:rPr>
          <w:rFonts w:ascii="仿宋_GB2312" w:eastAsia="仿宋_GB2312" w:hAnsi="仿宋_GB2312" w:cs="微软雅黑" w:hint="eastAsia"/>
          <w:sz w:val="30"/>
          <w:szCs w:val="30"/>
          <w:shd w:val="clear" w:color="auto" w:fill="FFFFFF"/>
        </w:rPr>
        <w:t>第三方</w:t>
      </w:r>
      <w:r>
        <w:rPr>
          <w:rFonts w:ascii="仿宋_GB2312" w:eastAsia="仿宋_GB2312" w:hAnsi="仿宋_GB2312" w:cs="微软雅黑" w:hint="eastAsia"/>
          <w:sz w:val="30"/>
          <w:szCs w:val="30"/>
          <w:shd w:val="clear" w:color="auto" w:fill="FFFFFF"/>
          <w:lang w:eastAsia="zh-Hans"/>
        </w:rPr>
        <w:t>服务者及其</w:t>
      </w:r>
      <w:r>
        <w:rPr>
          <w:rFonts w:ascii="仿宋_GB2312" w:eastAsia="仿宋_GB2312" w:hAnsi="仿宋_GB2312" w:cs="微软雅黑" w:hint="eastAsia"/>
          <w:sz w:val="30"/>
          <w:szCs w:val="30"/>
          <w:shd w:val="clear" w:color="auto" w:fill="FFFFFF"/>
        </w:rPr>
        <w:t>应用系统</w:t>
      </w:r>
      <w:r>
        <w:rPr>
          <w:rFonts w:ascii="仿宋_GB2312" w:eastAsia="仿宋_GB2312" w:hAnsi="仿宋_GB2312" w:cs="微软雅黑"/>
          <w:sz w:val="30"/>
          <w:szCs w:val="30"/>
          <w:shd w:val="clear" w:color="auto" w:fill="FFFFFF"/>
        </w:rPr>
        <w:t>的</w:t>
      </w:r>
      <w:r>
        <w:rPr>
          <w:rFonts w:ascii="仿宋_GB2312" w:eastAsia="仿宋_GB2312" w:hAnsi="仿宋_GB2312" w:cs="微软雅黑" w:hint="eastAsia"/>
          <w:sz w:val="30"/>
          <w:szCs w:val="30"/>
          <w:shd w:val="clear" w:color="auto" w:fill="FFFFFF"/>
          <w:lang w:eastAsia="zh-Hans"/>
        </w:rPr>
        <w:t>个人</w:t>
      </w:r>
      <w:r>
        <w:rPr>
          <w:rFonts w:ascii="仿宋_GB2312" w:eastAsia="仿宋_GB2312" w:hAnsi="仿宋_GB2312" w:cs="微软雅黑"/>
          <w:sz w:val="30"/>
          <w:szCs w:val="30"/>
          <w:shd w:val="clear" w:color="auto" w:fill="FFFFFF"/>
        </w:rPr>
        <w:t>信息保护</w:t>
      </w:r>
      <w:r>
        <w:rPr>
          <w:rFonts w:ascii="仿宋_GB2312" w:eastAsia="仿宋_GB2312" w:hAnsi="仿宋_GB2312" w:cs="微软雅黑" w:hint="eastAsia"/>
          <w:sz w:val="30"/>
          <w:szCs w:val="30"/>
          <w:shd w:val="clear" w:color="auto" w:fill="FFFFFF"/>
          <w:lang w:eastAsia="zh-Hans"/>
        </w:rPr>
        <w:t>声明</w:t>
      </w:r>
      <w:r>
        <w:rPr>
          <w:rFonts w:ascii="仿宋_GB2312" w:eastAsia="仿宋_GB2312" w:hAnsi="仿宋_GB2312" w:cs="微软雅黑"/>
          <w:sz w:val="30"/>
          <w:szCs w:val="30"/>
          <w:shd w:val="clear" w:color="auto" w:fill="FFFFFF"/>
        </w:rPr>
        <w:t>，以了解他们如何处理您的信息。对于您</w:t>
      </w:r>
      <w:r>
        <w:rPr>
          <w:rFonts w:ascii="仿宋_GB2312" w:eastAsia="仿宋_GB2312" w:hAnsi="仿宋_GB2312" w:cs="微软雅黑" w:hint="eastAsia"/>
          <w:sz w:val="30"/>
          <w:szCs w:val="30"/>
          <w:shd w:val="clear" w:color="auto" w:fill="FFFFFF"/>
        </w:rPr>
        <w:t>向第三方应用系统</w:t>
      </w:r>
      <w:r>
        <w:rPr>
          <w:rFonts w:ascii="仿宋_GB2312" w:eastAsia="仿宋_GB2312" w:hAnsi="仿宋_GB2312" w:cs="微软雅黑"/>
          <w:sz w:val="30"/>
          <w:szCs w:val="30"/>
          <w:shd w:val="clear" w:color="auto" w:fill="FFFFFF"/>
        </w:rPr>
        <w:t>提供或</w:t>
      </w:r>
      <w:r>
        <w:rPr>
          <w:rFonts w:ascii="仿宋_GB2312" w:eastAsia="仿宋_GB2312" w:hAnsi="仿宋_GB2312" w:cs="微软雅黑" w:hint="eastAsia"/>
          <w:sz w:val="30"/>
          <w:szCs w:val="30"/>
          <w:shd w:val="clear" w:color="auto" w:fill="FFFFFF"/>
        </w:rPr>
        <w:t>向</w:t>
      </w:r>
      <w:r>
        <w:rPr>
          <w:rFonts w:ascii="仿宋_GB2312" w:eastAsia="仿宋_GB2312" w:hAnsi="仿宋_GB2312" w:cs="微软雅黑"/>
          <w:sz w:val="30"/>
          <w:szCs w:val="30"/>
          <w:shd w:val="clear" w:color="auto" w:fill="FFFFFF"/>
        </w:rPr>
        <w:t>他人</w:t>
      </w:r>
      <w:r>
        <w:rPr>
          <w:rFonts w:ascii="仿宋_GB2312" w:eastAsia="仿宋_GB2312" w:hAnsi="仿宋_GB2312" w:cs="微软雅黑" w:hint="eastAsia"/>
          <w:sz w:val="30"/>
          <w:szCs w:val="30"/>
          <w:shd w:val="clear" w:color="auto" w:fill="FFFFFF"/>
        </w:rPr>
        <w:t>主动共</w:t>
      </w:r>
      <w:r>
        <w:rPr>
          <w:rFonts w:ascii="仿宋_GB2312" w:eastAsia="仿宋_GB2312" w:hAnsi="仿宋_GB2312" w:cs="微软雅黑"/>
          <w:sz w:val="30"/>
          <w:szCs w:val="30"/>
          <w:shd w:val="clear" w:color="auto" w:fill="FFFFFF"/>
        </w:rPr>
        <w:t>享</w:t>
      </w:r>
      <w:r>
        <w:rPr>
          <w:rFonts w:ascii="仿宋_GB2312" w:eastAsia="仿宋_GB2312" w:hAnsi="仿宋_GB2312" w:cs="微软雅黑" w:hint="eastAsia"/>
          <w:sz w:val="30"/>
          <w:szCs w:val="30"/>
          <w:shd w:val="clear" w:color="auto" w:fill="FFFFFF"/>
        </w:rPr>
        <w:t>、披露的</w:t>
      </w:r>
      <w:r>
        <w:rPr>
          <w:rFonts w:ascii="仿宋_GB2312" w:eastAsia="仿宋_GB2312" w:hAnsi="仿宋_GB2312" w:cs="微软雅黑"/>
          <w:sz w:val="30"/>
          <w:szCs w:val="30"/>
          <w:shd w:val="clear" w:color="auto" w:fill="FFFFFF"/>
        </w:rPr>
        <w:t>个人信息</w:t>
      </w:r>
      <w:r>
        <w:rPr>
          <w:rFonts w:ascii="仿宋_GB2312" w:eastAsia="仿宋_GB2312" w:hAnsi="仿宋_GB2312" w:cs="微软雅黑" w:hint="eastAsia"/>
          <w:sz w:val="30"/>
          <w:szCs w:val="30"/>
          <w:shd w:val="clear" w:color="auto" w:fill="FFFFFF"/>
        </w:rPr>
        <w:t>，</w:t>
      </w:r>
      <w:r>
        <w:rPr>
          <w:rFonts w:ascii="仿宋_GB2312" w:eastAsia="仿宋_GB2312" w:hAnsi="仿宋_GB2312" w:cs="微软雅黑"/>
          <w:sz w:val="30"/>
          <w:szCs w:val="30"/>
          <w:shd w:val="clear" w:color="auto" w:fill="FFFFFF"/>
        </w:rPr>
        <w:t>产生的后果由您自行承担。</w:t>
      </w:r>
    </w:p>
    <w:p w:rsidR="00876C91" w:rsidRDefault="008C4601">
      <w:pPr>
        <w:pStyle w:val="a5"/>
        <w:adjustRightInd w:val="0"/>
        <w:snapToGrid w:val="0"/>
        <w:spacing w:before="0" w:beforeAutospacing="0" w:after="0" w:afterAutospacing="0" w:line="360" w:lineRule="auto"/>
        <w:ind w:firstLine="560"/>
        <w:jc w:val="both"/>
        <w:rPr>
          <w:rFonts w:ascii="黑体" w:eastAsia="黑体" w:hAnsi="黑体" w:cs="黑体"/>
          <w:bCs/>
          <w:sz w:val="30"/>
          <w:szCs w:val="30"/>
          <w:shd w:val="clear" w:color="auto" w:fill="FFFFFF"/>
          <w:lang w:eastAsia="zh-Hans"/>
        </w:rPr>
      </w:pPr>
      <w:r>
        <w:rPr>
          <w:rFonts w:ascii="黑体" w:eastAsia="黑体" w:hAnsi="黑体" w:cs="黑体"/>
          <w:bCs/>
          <w:sz w:val="30"/>
          <w:szCs w:val="30"/>
          <w:shd w:val="clear" w:color="auto" w:fill="FFFFFF"/>
          <w:lang w:eastAsia="zh-Hans"/>
        </w:rPr>
        <w:t>一、我们如何收集和使用您的个人信息</w:t>
      </w:r>
    </w:p>
    <w:p w:rsidR="00876C91" w:rsidRDefault="008C4601">
      <w:pPr>
        <w:pStyle w:val="a5"/>
        <w:adjustRightInd w:val="0"/>
        <w:snapToGrid w:val="0"/>
        <w:spacing w:before="0" w:beforeAutospacing="0" w:after="0" w:afterAutospacing="0" w:line="360" w:lineRule="auto"/>
        <w:ind w:firstLine="560"/>
        <w:jc w:val="both"/>
        <w:rPr>
          <w:rFonts w:ascii="楷体_GB2312" w:eastAsia="楷体_GB2312" w:hAnsi="楷体_GB2312" w:cs="楷体_GB2312"/>
          <w:bCs/>
          <w:sz w:val="30"/>
          <w:szCs w:val="30"/>
          <w:shd w:val="clear" w:color="auto" w:fill="FFFFFF"/>
          <w:lang w:eastAsia="zh-Hans"/>
        </w:rPr>
      </w:pPr>
      <w:r>
        <w:rPr>
          <w:rFonts w:ascii="楷体_GB2312" w:eastAsia="楷体_GB2312" w:hAnsi="楷体_GB2312" w:cs="楷体_GB2312" w:hint="eastAsia"/>
          <w:bCs/>
          <w:sz w:val="30"/>
          <w:szCs w:val="30"/>
          <w:shd w:val="clear" w:color="auto" w:fill="FFFFFF"/>
          <w:lang w:eastAsia="zh-Hans"/>
        </w:rPr>
        <w:t>（一）必要性及相关概念说明</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eastAsia="zh-Hans"/>
        </w:rPr>
      </w:pPr>
      <w:r>
        <w:rPr>
          <w:rFonts w:ascii="仿宋_GB2312" w:eastAsia="仿宋_GB2312" w:hAnsi="仿宋_GB2312" w:cs="微软雅黑" w:hint="eastAsia"/>
          <w:bCs/>
          <w:kern w:val="2"/>
          <w:sz w:val="30"/>
          <w:szCs w:val="30"/>
          <w:shd w:val="clear" w:color="auto" w:fill="FFFFFF"/>
        </w:rPr>
        <w:t>我们</w:t>
      </w:r>
      <w:r>
        <w:rPr>
          <w:rFonts w:ascii="仿宋_GB2312" w:eastAsia="仿宋_GB2312" w:hAnsi="仿宋_GB2312" w:cs="微软雅黑" w:hint="eastAsia"/>
          <w:bCs/>
          <w:kern w:val="2"/>
          <w:sz w:val="30"/>
          <w:szCs w:val="30"/>
          <w:shd w:val="clear" w:color="auto" w:fill="FFFFFF"/>
          <w:lang w:eastAsia="zh-Hans"/>
        </w:rPr>
        <w:t>收集与使用您的个人信息，</w:t>
      </w:r>
      <w:r>
        <w:rPr>
          <w:rFonts w:ascii="仿宋_GB2312" w:eastAsia="仿宋_GB2312" w:hAnsi="仿宋_GB2312" w:cs="微软雅黑"/>
          <w:kern w:val="2"/>
          <w:sz w:val="30"/>
          <w:szCs w:val="30"/>
          <w:shd w:val="clear" w:color="auto" w:fill="FFFFFF"/>
        </w:rPr>
        <w:t>是为了向您</w:t>
      </w:r>
      <w:r>
        <w:rPr>
          <w:rFonts w:ascii="仿宋_GB2312" w:eastAsia="仿宋_GB2312" w:hAnsi="仿宋_GB2312" w:cs="微软雅黑" w:hint="eastAsia"/>
          <w:kern w:val="2"/>
          <w:sz w:val="30"/>
          <w:szCs w:val="30"/>
          <w:shd w:val="clear" w:color="auto" w:fill="FFFFFF"/>
        </w:rPr>
        <w:t>更好</w:t>
      </w:r>
      <w:r>
        <w:rPr>
          <w:rFonts w:ascii="仿宋_GB2312" w:eastAsia="仿宋_GB2312" w:hAnsi="仿宋_GB2312" w:cs="微软雅黑"/>
          <w:kern w:val="2"/>
          <w:sz w:val="30"/>
          <w:szCs w:val="30"/>
          <w:shd w:val="clear" w:color="auto" w:fill="FFFFFF"/>
        </w:rPr>
        <w:t>提</w:t>
      </w:r>
      <w:r>
        <w:rPr>
          <w:rFonts w:ascii="仿宋_GB2312" w:eastAsia="仿宋_GB2312" w:hAnsi="仿宋_GB2312" w:cs="微软雅黑" w:hint="eastAsia"/>
          <w:kern w:val="2"/>
          <w:sz w:val="30"/>
          <w:szCs w:val="30"/>
          <w:shd w:val="clear" w:color="auto" w:fill="FFFFFF"/>
        </w:rPr>
        <w:t>供税费</w:t>
      </w:r>
      <w:r>
        <w:rPr>
          <w:rFonts w:ascii="仿宋_GB2312" w:eastAsia="仿宋_GB2312" w:hAnsi="仿宋_GB2312" w:cs="微软雅黑"/>
          <w:kern w:val="2"/>
          <w:sz w:val="30"/>
          <w:szCs w:val="30"/>
          <w:shd w:val="clear" w:color="auto" w:fill="FFFFFF"/>
        </w:rPr>
        <w:t>服务</w:t>
      </w:r>
      <w:r>
        <w:rPr>
          <w:rFonts w:ascii="仿宋_GB2312" w:eastAsia="仿宋_GB2312" w:hAnsi="仿宋_GB2312" w:cs="微软雅黑" w:hint="eastAsia"/>
          <w:kern w:val="2"/>
          <w:sz w:val="30"/>
          <w:szCs w:val="30"/>
          <w:shd w:val="clear" w:color="auto" w:fill="FFFFFF"/>
          <w:lang w:eastAsia="zh-Hans"/>
        </w:rPr>
        <w:t>，避免重复提交相关信息和资料，也是为了防范身份冒用，在办税过程中更好保护您的个人隐私和商业秘密。</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sz w:val="30"/>
          <w:szCs w:val="30"/>
          <w:shd w:val="clear" w:color="auto" w:fill="FFFFFF"/>
        </w:rPr>
        <w:t>个人信息是以电子或者其他方式记录的与已识别或者可识别的自然人有关的各种信息，不包括匿名化处理后的信息。</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sz w:val="30"/>
          <w:szCs w:val="30"/>
          <w:shd w:val="clear" w:color="auto" w:fill="FFFFFF"/>
        </w:rPr>
        <w:t>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个人信息的处理包括个人信息的收集、存储、使用、加工、传输、提供、公开、删除等。</w:t>
      </w:r>
    </w:p>
    <w:p w:rsidR="00876C91" w:rsidRDefault="008C4601">
      <w:pPr>
        <w:pStyle w:val="a5"/>
        <w:widowControl w:val="0"/>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1.如</w:t>
      </w:r>
      <w:r>
        <w:rPr>
          <w:rFonts w:ascii="仿宋_GB2312" w:eastAsia="仿宋_GB2312" w:hAnsi="仿宋_GB2312" w:cs="微软雅黑"/>
          <w:sz w:val="30"/>
          <w:szCs w:val="30"/>
          <w:shd w:val="clear" w:color="auto" w:fill="FFFFFF"/>
        </w:rPr>
        <w:t>果您希望</w:t>
      </w:r>
      <w:r>
        <w:rPr>
          <w:rFonts w:ascii="仿宋_GB2312" w:eastAsia="仿宋_GB2312" w:hAnsi="仿宋_GB2312" w:cs="微软雅黑" w:hint="eastAsia"/>
          <w:sz w:val="30"/>
          <w:szCs w:val="30"/>
          <w:shd w:val="clear" w:color="auto" w:fill="FFFFFF"/>
          <w:lang w:eastAsia="zh-Hans"/>
        </w:rPr>
        <w:t>享受更便利的办税体验，</w:t>
      </w:r>
      <w:r>
        <w:rPr>
          <w:rFonts w:ascii="仿宋_GB2312" w:eastAsia="仿宋_GB2312" w:hAnsi="仿宋_GB2312" w:cs="微软雅黑" w:hint="eastAsia"/>
          <w:sz w:val="30"/>
          <w:szCs w:val="30"/>
          <w:shd w:val="clear" w:color="auto" w:fill="FFFFFF"/>
        </w:rPr>
        <w:t>通过电子税务局、自助办税终端等渠道办税缴费</w:t>
      </w:r>
      <w:r>
        <w:rPr>
          <w:rFonts w:ascii="仿宋_GB2312" w:eastAsia="仿宋_GB2312" w:hAnsi="仿宋_GB2312" w:cs="微软雅黑"/>
          <w:sz w:val="30"/>
          <w:szCs w:val="30"/>
          <w:shd w:val="clear" w:color="auto" w:fill="FFFFFF"/>
        </w:rPr>
        <w:t>，您需要提供姓名、身份证件信息、国籍、手机号码、经常居住地址和户籍所在地址</w:t>
      </w:r>
      <w:r>
        <w:rPr>
          <w:rFonts w:ascii="仿宋_GB2312" w:eastAsia="仿宋_GB2312" w:hAnsi="仿宋_GB2312" w:cs="微软雅黑" w:hint="eastAsia"/>
          <w:sz w:val="30"/>
          <w:szCs w:val="30"/>
          <w:shd w:val="clear" w:color="auto" w:fill="FFFFFF"/>
        </w:rPr>
        <w:t>等信息完成注册认证</w:t>
      </w:r>
      <w:r>
        <w:rPr>
          <w:rFonts w:ascii="仿宋_GB2312" w:eastAsia="仿宋_GB2312" w:hAnsi="仿宋_GB2312" w:cs="微软雅黑" w:hint="eastAsia"/>
          <w:sz w:val="30"/>
          <w:szCs w:val="30"/>
          <w:shd w:val="clear" w:color="auto" w:fill="FFFFFF"/>
          <w:lang w:eastAsia="zh-Hans"/>
        </w:rPr>
        <w:t>并创建账户。</w:t>
      </w:r>
    </w:p>
    <w:p w:rsidR="00876C91" w:rsidRDefault="008C4601">
      <w:pPr>
        <w:pStyle w:val="a5"/>
        <w:widowControl w:val="0"/>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2.当您使用实名认证功能时，需要根据不同情形提供真实姓</w:t>
      </w:r>
      <w:r>
        <w:rPr>
          <w:rFonts w:ascii="仿宋_GB2312" w:eastAsia="仿宋_GB2312" w:hAnsi="仿宋_GB2312" w:cs="微软雅黑" w:hint="eastAsia"/>
          <w:kern w:val="2"/>
          <w:sz w:val="30"/>
          <w:szCs w:val="30"/>
          <w:shd w:val="clear" w:color="auto" w:fill="FFFFFF"/>
        </w:rPr>
        <w:lastRenderedPageBreak/>
        <w:t>名、证件号码、手机号码、</w:t>
      </w:r>
      <w:r>
        <w:rPr>
          <w:rFonts w:ascii="仿宋_GB2312" w:eastAsia="仿宋_GB2312" w:hAnsi="仿宋_GB2312" w:cs="微软雅黑" w:hint="eastAsia"/>
          <w:kern w:val="2"/>
          <w:sz w:val="30"/>
          <w:szCs w:val="30"/>
          <w:shd w:val="clear" w:color="auto" w:fill="FFFFFF"/>
          <w:lang w:eastAsia="zh-Hans"/>
        </w:rPr>
        <w:t>电子邮箱、身份证件信息、社保卡相关信息</w:t>
      </w:r>
      <w:r>
        <w:rPr>
          <w:rFonts w:ascii="仿宋_GB2312" w:eastAsia="仿宋_GB2312" w:hAnsi="仿宋_GB2312" w:cs="微软雅黑" w:hint="eastAsia"/>
          <w:kern w:val="2"/>
          <w:sz w:val="30"/>
          <w:szCs w:val="30"/>
          <w:shd w:val="clear" w:color="auto" w:fill="FFFFFF"/>
        </w:rPr>
        <w:t>等，并同意与相关单位</w:t>
      </w:r>
      <w:r>
        <w:rPr>
          <w:rFonts w:ascii="仿宋_GB2312" w:eastAsia="仿宋_GB2312" w:hAnsi="仿宋_GB2312" w:cs="微软雅黑" w:hint="eastAsia"/>
          <w:kern w:val="2"/>
          <w:sz w:val="30"/>
          <w:szCs w:val="30"/>
          <w:shd w:val="clear" w:color="auto" w:fill="FFFFFF"/>
          <w:lang w:eastAsia="zh-Hans"/>
        </w:rPr>
        <w:t>数据库</w:t>
      </w:r>
      <w:r>
        <w:rPr>
          <w:rFonts w:ascii="仿宋_GB2312" w:eastAsia="仿宋_GB2312" w:hAnsi="仿宋_GB2312" w:cs="微软雅黑" w:hint="eastAsia"/>
          <w:kern w:val="2"/>
          <w:sz w:val="30"/>
          <w:szCs w:val="30"/>
          <w:shd w:val="clear" w:color="auto" w:fill="FFFFFF"/>
        </w:rPr>
        <w:t>进行对比核验。</w:t>
      </w:r>
    </w:p>
    <w:p w:rsidR="00876C91" w:rsidRDefault="008C4601">
      <w:pPr>
        <w:pStyle w:val="a5"/>
        <w:widowControl w:val="0"/>
        <w:numPr>
          <w:ilvl w:val="255"/>
          <w:numId w:val="0"/>
        </w:numPr>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eastAsia="zh-Hans"/>
        </w:rPr>
      </w:pPr>
      <w:r>
        <w:rPr>
          <w:rFonts w:ascii="仿宋_GB2312" w:eastAsia="仿宋_GB2312" w:hAnsi="仿宋_GB2312" w:cs="微软雅黑" w:hint="eastAsia"/>
          <w:kern w:val="2"/>
          <w:sz w:val="30"/>
          <w:szCs w:val="30"/>
          <w:shd w:val="clear" w:color="auto" w:fill="FFFFFF"/>
        </w:rPr>
        <w:t>3.根据不同的业务情形</w:t>
      </w:r>
      <w:r>
        <w:rPr>
          <w:rFonts w:ascii="仿宋_GB2312" w:eastAsia="仿宋_GB2312" w:hAnsi="仿宋_GB2312" w:cs="微软雅黑"/>
          <w:kern w:val="2"/>
          <w:sz w:val="30"/>
          <w:szCs w:val="30"/>
          <w:shd w:val="clear" w:color="auto" w:fill="FFFFFF"/>
        </w:rPr>
        <w:t>，您需要提供以下</w:t>
      </w:r>
      <w:r>
        <w:rPr>
          <w:rFonts w:ascii="仿宋_GB2312" w:eastAsia="仿宋_GB2312" w:hAnsi="仿宋_GB2312" w:cs="微软雅黑" w:hint="eastAsia"/>
          <w:kern w:val="2"/>
          <w:sz w:val="30"/>
          <w:szCs w:val="30"/>
          <w:shd w:val="clear" w:color="auto" w:fill="FFFFFF"/>
        </w:rPr>
        <w:t>信息，如</w:t>
      </w:r>
      <w:r>
        <w:rPr>
          <w:rFonts w:ascii="仿宋_GB2312" w:eastAsia="仿宋_GB2312" w:hAnsi="仿宋_GB2312" w:cs="微软雅黑"/>
          <w:kern w:val="2"/>
          <w:sz w:val="30"/>
          <w:szCs w:val="30"/>
          <w:shd w:val="clear" w:color="auto" w:fill="FFFFFF"/>
        </w:rPr>
        <w:t>出生日期、联系地址、电子邮箱</w:t>
      </w:r>
      <w:r>
        <w:rPr>
          <w:rFonts w:ascii="仿宋_GB2312" w:eastAsia="仿宋_GB2312" w:hAnsi="仿宋_GB2312" w:cs="微软雅黑" w:hint="eastAsia"/>
          <w:kern w:val="2"/>
          <w:sz w:val="30"/>
          <w:szCs w:val="30"/>
          <w:shd w:val="clear" w:color="auto" w:fill="FFFFFF"/>
          <w:lang w:eastAsia="zh-Hans"/>
        </w:rPr>
        <w:t>、</w:t>
      </w:r>
      <w:r>
        <w:rPr>
          <w:rFonts w:ascii="仿宋_GB2312" w:eastAsia="仿宋_GB2312" w:hAnsi="仿宋_GB2312" w:cs="微软雅黑"/>
          <w:kern w:val="2"/>
          <w:sz w:val="30"/>
          <w:szCs w:val="30"/>
          <w:shd w:val="clear" w:color="auto" w:fill="FFFFFF"/>
        </w:rPr>
        <w:t>其他身份证件、可</w:t>
      </w:r>
      <w:r>
        <w:rPr>
          <w:rFonts w:ascii="仿宋_GB2312" w:eastAsia="仿宋_GB2312" w:hAnsi="仿宋_GB2312" w:cs="微软雅黑" w:hint="eastAsia"/>
          <w:kern w:val="2"/>
          <w:sz w:val="30"/>
          <w:szCs w:val="30"/>
          <w:shd w:val="clear" w:color="auto" w:fill="FFFFFF"/>
          <w:lang w:eastAsia="zh-Hans"/>
        </w:rPr>
        <w:t>享受</w:t>
      </w:r>
      <w:r>
        <w:rPr>
          <w:rFonts w:ascii="仿宋_GB2312" w:eastAsia="仿宋_GB2312" w:hAnsi="仿宋_GB2312" w:cs="微软雅黑"/>
          <w:kern w:val="2"/>
          <w:sz w:val="30"/>
          <w:szCs w:val="30"/>
          <w:shd w:val="clear" w:color="auto" w:fill="FFFFFF"/>
        </w:rPr>
        <w:t>税收优惠情形、家庭成员信息</w:t>
      </w:r>
      <w:r>
        <w:rPr>
          <w:rFonts w:ascii="仿宋_GB2312" w:eastAsia="仿宋_GB2312" w:hAnsi="仿宋_GB2312" w:cs="微软雅黑" w:hint="eastAsia"/>
          <w:kern w:val="2"/>
          <w:sz w:val="30"/>
          <w:szCs w:val="30"/>
          <w:shd w:val="clear" w:color="auto" w:fill="FFFFFF"/>
        </w:rPr>
        <w:t>、</w:t>
      </w:r>
      <w:r>
        <w:rPr>
          <w:rFonts w:ascii="仿宋_GB2312" w:eastAsia="仿宋_GB2312" w:hAnsi="仿宋_GB2312" w:cs="微软雅黑"/>
          <w:kern w:val="2"/>
          <w:sz w:val="30"/>
          <w:szCs w:val="30"/>
          <w:shd w:val="clear" w:color="auto" w:fill="FFFFFF"/>
        </w:rPr>
        <w:t>银行卡信息</w:t>
      </w:r>
      <w:r>
        <w:rPr>
          <w:rFonts w:ascii="仿宋_GB2312" w:eastAsia="仿宋_GB2312" w:hAnsi="仿宋_GB2312" w:cs="微软雅黑" w:hint="eastAsia"/>
          <w:kern w:val="2"/>
          <w:sz w:val="30"/>
          <w:szCs w:val="30"/>
          <w:shd w:val="clear" w:color="auto" w:fill="FFFFFF"/>
        </w:rPr>
        <w:t>，以及</w:t>
      </w:r>
      <w:r>
        <w:rPr>
          <w:rFonts w:ascii="仿宋_GB2312" w:eastAsia="仿宋_GB2312" w:hAnsi="仿宋_GB2312" w:cs="微软雅黑" w:hint="eastAsia"/>
          <w:kern w:val="2"/>
          <w:sz w:val="30"/>
          <w:szCs w:val="30"/>
          <w:shd w:val="clear" w:color="auto" w:fill="FFFFFF"/>
          <w:lang w:eastAsia="zh-Hans"/>
        </w:rPr>
        <w:t>个人收入、财产状况、经营情况、社会保险</w:t>
      </w:r>
      <w:r>
        <w:rPr>
          <w:rFonts w:ascii="仿宋_GB2312" w:eastAsia="仿宋_GB2312" w:hAnsi="仿宋_GB2312" w:cs="微软雅黑" w:hint="eastAsia"/>
          <w:kern w:val="2"/>
          <w:sz w:val="30"/>
          <w:szCs w:val="30"/>
          <w:shd w:val="clear" w:color="auto" w:fill="FFFFFF"/>
        </w:rPr>
        <w:t>信息</w:t>
      </w:r>
      <w:r>
        <w:rPr>
          <w:rFonts w:ascii="仿宋_GB2312" w:eastAsia="仿宋_GB2312" w:hAnsi="仿宋_GB2312" w:cs="微软雅黑"/>
          <w:kern w:val="2"/>
          <w:sz w:val="30"/>
          <w:szCs w:val="30"/>
          <w:shd w:val="clear" w:color="auto" w:fill="FFFFFF"/>
          <w:lang w:eastAsia="zh-Hans"/>
        </w:rPr>
        <w:t>等。</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eastAsia="zh-Hans"/>
        </w:rPr>
      </w:pPr>
      <w:r>
        <w:rPr>
          <w:rFonts w:ascii="仿宋_GB2312" w:eastAsia="仿宋_GB2312" w:hAnsi="仿宋_GB2312" w:cs="微软雅黑"/>
          <w:kern w:val="2"/>
          <w:sz w:val="30"/>
          <w:szCs w:val="30"/>
          <w:shd w:val="clear" w:color="auto" w:fill="FFFFFF"/>
          <w:lang w:eastAsia="zh-Hans"/>
        </w:rPr>
        <w:t>4.</w:t>
      </w:r>
      <w:r>
        <w:rPr>
          <w:rFonts w:ascii="仿宋_GB2312" w:eastAsia="仿宋_GB2312" w:hAnsi="仿宋_GB2312" w:cs="微软雅黑" w:hint="eastAsia"/>
          <w:kern w:val="2"/>
          <w:sz w:val="30"/>
          <w:szCs w:val="30"/>
          <w:shd w:val="clear" w:color="auto" w:fill="FFFFFF"/>
          <w:lang w:eastAsia="zh-Hans"/>
        </w:rPr>
        <w:t>办理个人所得税业务时，</w:t>
      </w:r>
      <w:r>
        <w:rPr>
          <w:rFonts w:ascii="仿宋_GB2312" w:eastAsia="仿宋_GB2312" w:hAnsi="仿宋_GB2312" w:cs="微软雅黑" w:hint="eastAsia"/>
          <w:sz w:val="30"/>
          <w:szCs w:val="30"/>
          <w:shd w:val="clear" w:color="auto" w:fill="FFFFFF"/>
        </w:rPr>
        <w:t>根</w:t>
      </w:r>
      <w:r>
        <w:rPr>
          <w:rFonts w:ascii="仿宋_GB2312" w:eastAsia="仿宋_GB2312" w:hAnsi="仿宋_GB2312" w:cs="微软雅黑"/>
          <w:sz w:val="30"/>
          <w:szCs w:val="30"/>
          <w:shd w:val="clear" w:color="auto" w:fill="FFFFFF"/>
        </w:rPr>
        <w:t>据《中华人民共和国个人所得税法》</w:t>
      </w:r>
      <w:r>
        <w:rPr>
          <w:rFonts w:ascii="仿宋_GB2312" w:eastAsia="仿宋_GB2312" w:hAnsi="仿宋_GB2312" w:cs="微软雅黑" w:hint="eastAsia"/>
          <w:sz w:val="30"/>
          <w:szCs w:val="30"/>
          <w:shd w:val="clear" w:color="auto" w:fill="FFFFFF"/>
        </w:rPr>
        <w:t>的规定，</w:t>
      </w:r>
      <w:r>
        <w:rPr>
          <w:rFonts w:ascii="仿宋_GB2312" w:eastAsia="仿宋_GB2312" w:hAnsi="仿宋_GB2312" w:cs="微软雅黑"/>
          <w:sz w:val="30"/>
          <w:szCs w:val="30"/>
          <w:shd w:val="clear" w:color="auto" w:fill="FFFFFF"/>
        </w:rPr>
        <w:t>需要您提供</w:t>
      </w:r>
      <w:r>
        <w:rPr>
          <w:rFonts w:ascii="仿宋_GB2312" w:eastAsia="仿宋_GB2312" w:hAnsi="仿宋_GB2312" w:cs="微软雅黑" w:hint="eastAsia"/>
          <w:sz w:val="30"/>
          <w:szCs w:val="30"/>
          <w:shd w:val="clear" w:color="auto" w:fill="FFFFFF"/>
        </w:rPr>
        <w:t>子女教育、继续教育、大病医疗、住房贷款利息或者住房租金、赡养老人等支出</w:t>
      </w:r>
      <w:r>
        <w:rPr>
          <w:rFonts w:ascii="仿宋_GB2312" w:eastAsia="仿宋_GB2312" w:hAnsi="仿宋_GB2312" w:cs="微软雅黑"/>
          <w:sz w:val="30"/>
          <w:szCs w:val="30"/>
          <w:shd w:val="clear" w:color="auto" w:fill="FFFFFF"/>
        </w:rPr>
        <w:t>信息；</w:t>
      </w:r>
      <w:r>
        <w:rPr>
          <w:rFonts w:ascii="仿宋_GB2312" w:eastAsia="仿宋_GB2312" w:hAnsi="仿宋_GB2312" w:cs="微软雅黑" w:hint="eastAsia"/>
          <w:sz w:val="30"/>
          <w:szCs w:val="30"/>
          <w:shd w:val="clear" w:color="auto" w:fill="FFFFFF"/>
        </w:rPr>
        <w:t>根据</w:t>
      </w:r>
      <w:r>
        <w:rPr>
          <w:rFonts w:ascii="仿宋_GB2312" w:eastAsia="仿宋_GB2312" w:hAnsi="仿宋_GB2312" w:cs="微软雅黑"/>
          <w:sz w:val="30"/>
          <w:szCs w:val="30"/>
          <w:shd w:val="clear" w:color="auto" w:fill="FFFFFF"/>
        </w:rPr>
        <w:t>《国务院关于印发个人所得税专项附加扣除暂行办法的通知》（国发〔2018〕41号）</w:t>
      </w:r>
      <w:r>
        <w:rPr>
          <w:rFonts w:ascii="仿宋_GB2312" w:eastAsia="仿宋_GB2312" w:hAnsi="仿宋_GB2312" w:cs="微软雅黑" w:hint="eastAsia"/>
          <w:sz w:val="30"/>
          <w:szCs w:val="30"/>
          <w:shd w:val="clear" w:color="auto" w:fill="FFFFFF"/>
        </w:rPr>
        <w:t>的</w:t>
      </w:r>
      <w:r>
        <w:rPr>
          <w:rFonts w:ascii="仿宋_GB2312" w:eastAsia="仿宋_GB2312" w:hAnsi="仿宋_GB2312" w:cs="微软雅黑"/>
          <w:sz w:val="30"/>
          <w:szCs w:val="30"/>
          <w:shd w:val="clear" w:color="auto" w:fill="FFFFFF"/>
        </w:rPr>
        <w:t>规定，需要您提供</w:t>
      </w:r>
      <w:r>
        <w:rPr>
          <w:rFonts w:ascii="仿宋_GB2312" w:eastAsia="仿宋_GB2312" w:hAnsi="仿宋_GB2312" w:cs="微软雅黑" w:hint="eastAsia"/>
          <w:sz w:val="30"/>
          <w:szCs w:val="30"/>
          <w:shd w:val="clear" w:color="auto" w:fill="FFFFFF"/>
        </w:rPr>
        <w:t>专项附加扣除相关信息，包括纳税人本人、配偶、子女、被赡养人等个人身份信息，以及国务院税务主管部门规定的其他与专项附加扣除相关的信息</w:t>
      </w:r>
      <w:r>
        <w:rPr>
          <w:rFonts w:ascii="仿宋_GB2312" w:eastAsia="仿宋_GB2312" w:hAnsi="仿宋_GB2312" w:cs="微软雅黑"/>
          <w:color w:val="000000"/>
          <w:sz w:val="30"/>
          <w:szCs w:val="30"/>
          <w:shd w:val="clear" w:color="auto" w:fill="FFFFFF"/>
        </w:rPr>
        <w:t>（如出生日期、性别、</w:t>
      </w:r>
      <w:r>
        <w:rPr>
          <w:rFonts w:ascii="仿宋_GB2312" w:eastAsia="仿宋_GB2312" w:hAnsi="仿宋_GB2312" w:cs="微软雅黑" w:hint="eastAsia"/>
          <w:color w:val="000000"/>
          <w:sz w:val="30"/>
          <w:szCs w:val="30"/>
          <w:shd w:val="clear" w:color="auto" w:fill="FFFFFF"/>
        </w:rPr>
        <w:t>户籍所在地、经常居住地、</w:t>
      </w:r>
      <w:r>
        <w:rPr>
          <w:rFonts w:ascii="仿宋_GB2312" w:eastAsia="仿宋_GB2312" w:hAnsi="仿宋_GB2312" w:cs="微软雅黑"/>
          <w:color w:val="000000"/>
          <w:sz w:val="30"/>
          <w:szCs w:val="30"/>
          <w:shd w:val="clear" w:color="auto" w:fill="FFFFFF"/>
        </w:rPr>
        <w:t>联系地址、学历、电子邮箱、其他身份证件、银行</w:t>
      </w:r>
      <w:r>
        <w:rPr>
          <w:rFonts w:ascii="仿宋_GB2312" w:eastAsia="仿宋_GB2312" w:hAnsi="仿宋_GB2312" w:cs="微软雅黑" w:hint="eastAsia"/>
          <w:color w:val="000000"/>
          <w:sz w:val="30"/>
          <w:szCs w:val="30"/>
          <w:shd w:val="clear" w:color="auto" w:fill="FFFFFF"/>
        </w:rPr>
        <w:t>账号</w:t>
      </w:r>
      <w:r>
        <w:rPr>
          <w:rFonts w:ascii="仿宋_GB2312" w:eastAsia="仿宋_GB2312" w:hAnsi="仿宋_GB2312" w:cs="微软雅黑"/>
          <w:color w:val="000000"/>
          <w:sz w:val="30"/>
          <w:szCs w:val="30"/>
          <w:shd w:val="clear" w:color="auto" w:fill="FFFFFF"/>
        </w:rPr>
        <w:t>等）。</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5</w:t>
      </w:r>
      <w:r>
        <w:rPr>
          <w:rFonts w:ascii="仿宋_GB2312" w:eastAsia="仿宋_GB2312" w:hAnsi="仿宋_GB2312" w:cs="微软雅黑"/>
          <w:kern w:val="2"/>
          <w:sz w:val="30"/>
          <w:szCs w:val="30"/>
          <w:shd w:val="clear" w:color="auto" w:fill="FFFFFF"/>
        </w:rPr>
        <w:t>.您可以对个人信息进行修改，如联系</w:t>
      </w:r>
      <w:r>
        <w:rPr>
          <w:rFonts w:ascii="仿宋_GB2312" w:eastAsia="仿宋_GB2312" w:hAnsi="仿宋_GB2312" w:cs="微软雅黑" w:hint="eastAsia"/>
          <w:kern w:val="2"/>
          <w:sz w:val="30"/>
          <w:szCs w:val="30"/>
          <w:shd w:val="clear" w:color="auto" w:fill="FFFFFF"/>
          <w:lang w:eastAsia="zh-Hans"/>
        </w:rPr>
        <w:t>电话、</w:t>
      </w:r>
      <w:r>
        <w:rPr>
          <w:rFonts w:ascii="仿宋_GB2312" w:eastAsia="仿宋_GB2312" w:hAnsi="仿宋_GB2312" w:cs="微软雅黑"/>
          <w:kern w:val="2"/>
          <w:sz w:val="30"/>
          <w:szCs w:val="30"/>
          <w:shd w:val="clear" w:color="auto" w:fill="FFFFFF"/>
        </w:rPr>
        <w:t>地址和电子邮箱等。</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sz w:val="30"/>
          <w:szCs w:val="30"/>
          <w:shd w:val="clear" w:color="auto" w:fill="FFFFFF"/>
        </w:rPr>
        <w:t>6</w:t>
      </w:r>
      <w:r>
        <w:rPr>
          <w:rFonts w:ascii="仿宋_GB2312" w:eastAsia="仿宋_GB2312" w:hAnsi="仿宋_GB2312" w:cs="微软雅黑"/>
          <w:sz w:val="30"/>
          <w:szCs w:val="30"/>
          <w:shd w:val="clear" w:color="auto" w:fill="FFFFFF"/>
        </w:rPr>
        <w:t>.当您与我们联系时，我们可能会保存您的通信/通话记录内容或您留下的联系方式等信息，以便与您联系或帮助您解决问题。</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7</w:t>
      </w:r>
      <w:r>
        <w:rPr>
          <w:rFonts w:ascii="仿宋_GB2312" w:eastAsia="仿宋_GB2312" w:hAnsi="仿宋_GB2312" w:cs="微软雅黑"/>
          <w:kern w:val="2"/>
          <w:sz w:val="30"/>
          <w:szCs w:val="30"/>
          <w:shd w:val="clear" w:color="auto" w:fill="FFFFFF"/>
        </w:rPr>
        <w:t>.为提供更</w:t>
      </w:r>
      <w:r>
        <w:rPr>
          <w:rFonts w:ascii="仿宋_GB2312" w:eastAsia="仿宋_GB2312" w:hAnsi="仿宋_GB2312" w:cs="微软雅黑" w:hint="eastAsia"/>
          <w:kern w:val="2"/>
          <w:sz w:val="30"/>
          <w:szCs w:val="30"/>
          <w:shd w:val="clear" w:color="auto" w:fill="FFFFFF"/>
        </w:rPr>
        <w:t>适合</w:t>
      </w:r>
      <w:r>
        <w:rPr>
          <w:rFonts w:ascii="仿宋_GB2312" w:eastAsia="仿宋_GB2312" w:hAnsi="仿宋_GB2312" w:cs="微软雅黑"/>
          <w:kern w:val="2"/>
          <w:sz w:val="30"/>
          <w:szCs w:val="30"/>
          <w:shd w:val="clear" w:color="auto" w:fill="FFFFFF"/>
        </w:rPr>
        <w:t>您需求的页面展示和搜索结果、了解产品适配性、识别账号异常状态，</w:t>
      </w:r>
      <w:r>
        <w:rPr>
          <w:rFonts w:ascii="仿宋_GB2312" w:eastAsia="仿宋_GB2312" w:hAnsi="仿宋_GB2312" w:cs="微软雅黑" w:hint="eastAsia"/>
          <w:kern w:val="2"/>
          <w:sz w:val="30"/>
          <w:szCs w:val="30"/>
          <w:shd w:val="clear" w:color="auto" w:fill="FFFFFF"/>
          <w:lang w:eastAsia="zh-Hans"/>
        </w:rPr>
        <w:t>开展</w:t>
      </w:r>
      <w:r>
        <w:rPr>
          <w:rFonts w:ascii="仿宋_GB2312" w:eastAsia="仿宋_GB2312" w:hAnsi="仿宋_GB2312" w:cs="微软雅黑"/>
          <w:kern w:val="2"/>
          <w:sz w:val="30"/>
          <w:szCs w:val="30"/>
          <w:shd w:val="clear" w:color="auto" w:fill="FFFFFF"/>
        </w:rPr>
        <w:t>个性</w:t>
      </w:r>
      <w:r>
        <w:rPr>
          <w:rFonts w:ascii="仿宋_GB2312" w:eastAsia="仿宋_GB2312" w:hAnsi="仿宋_GB2312" w:cs="微软雅黑" w:hint="eastAsia"/>
          <w:kern w:val="2"/>
          <w:sz w:val="30"/>
          <w:szCs w:val="30"/>
          <w:shd w:val="clear" w:color="auto" w:fill="FFFFFF"/>
          <w:lang w:eastAsia="zh-Hans"/>
        </w:rPr>
        <w:t>化</w:t>
      </w:r>
      <w:r>
        <w:rPr>
          <w:rFonts w:ascii="仿宋_GB2312" w:eastAsia="仿宋_GB2312" w:hAnsi="仿宋_GB2312" w:cs="微软雅黑"/>
          <w:kern w:val="2"/>
          <w:sz w:val="30"/>
          <w:szCs w:val="30"/>
          <w:shd w:val="clear" w:color="auto" w:fill="FFFFFF"/>
        </w:rPr>
        <w:t>推荐服务</w:t>
      </w:r>
      <w:r>
        <w:rPr>
          <w:rFonts w:ascii="仿宋_GB2312" w:eastAsia="仿宋_GB2312" w:hAnsi="仿宋_GB2312" w:cs="微软雅黑" w:hint="eastAsia"/>
          <w:kern w:val="2"/>
          <w:sz w:val="30"/>
          <w:szCs w:val="30"/>
          <w:shd w:val="clear" w:color="auto" w:fill="FFFFFF"/>
          <w:lang w:eastAsia="zh-Hans"/>
        </w:rPr>
        <w:t>，</w:t>
      </w:r>
      <w:r>
        <w:rPr>
          <w:rFonts w:ascii="仿宋_GB2312" w:eastAsia="仿宋_GB2312" w:hAnsi="仿宋_GB2312" w:cs="微软雅黑"/>
          <w:kern w:val="2"/>
          <w:sz w:val="30"/>
          <w:szCs w:val="30"/>
          <w:shd w:val="clear" w:color="auto" w:fill="FFFFFF"/>
        </w:rPr>
        <w:t>我们会收集您使用产品、服务以及使用方式的信息并将这些信息进行关联，这</w:t>
      </w:r>
      <w:r>
        <w:rPr>
          <w:rFonts w:ascii="仿宋_GB2312" w:eastAsia="仿宋_GB2312" w:hAnsi="仿宋_GB2312" w:cs="微软雅黑"/>
          <w:kern w:val="2"/>
          <w:sz w:val="30"/>
          <w:szCs w:val="30"/>
          <w:shd w:val="clear" w:color="auto" w:fill="FFFFFF"/>
        </w:rPr>
        <w:lastRenderedPageBreak/>
        <w:t>些信息包括：设备信息、日志信息</w:t>
      </w:r>
      <w:r>
        <w:rPr>
          <w:rFonts w:ascii="仿宋_GB2312" w:eastAsia="仿宋_GB2312" w:hAnsi="仿宋_GB2312" w:cs="微软雅黑" w:hint="eastAsia"/>
          <w:kern w:val="2"/>
          <w:sz w:val="30"/>
          <w:szCs w:val="30"/>
          <w:shd w:val="clear" w:color="auto" w:fill="FFFFFF"/>
        </w:rPr>
        <w:t>等</w:t>
      </w:r>
      <w:r>
        <w:rPr>
          <w:rFonts w:ascii="仿宋_GB2312" w:eastAsia="仿宋_GB2312" w:hAnsi="仿宋_GB2312" w:cs="微软雅黑"/>
          <w:kern w:val="2"/>
          <w:sz w:val="30"/>
          <w:szCs w:val="30"/>
          <w:shd w:val="clear" w:color="auto" w:fill="FFFFFF"/>
        </w:rPr>
        <w:t>。这些信息是为您提供优质服务、保护网络和个人信息安全必须收集的基础信息。</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sz w:val="30"/>
          <w:szCs w:val="30"/>
        </w:rPr>
      </w:pPr>
      <w:r>
        <w:rPr>
          <w:rFonts w:ascii="仿宋_GB2312" w:eastAsia="仿宋_GB2312" w:hAnsi="仿宋_GB2312" w:cs="微软雅黑"/>
          <w:sz w:val="30"/>
          <w:szCs w:val="30"/>
          <w:shd w:val="clear" w:color="auto" w:fill="FFFFFF"/>
        </w:rPr>
        <w:t>设备信息：我们会根据您在软件安装及使用中授予的具体权限，接收并记录您所使用的设备相关信息（例如设备型号、平台名、设备识别号、系统版本、设备制造商、硬件序列号、设备公网IP、IMEI串号、运营商名称、手机号码、移动国家码和移动网络码、浏览器UA、网卡物理地址、操作系统版本及类型、CPU型号和机器名）</w:t>
      </w:r>
      <w:r>
        <w:rPr>
          <w:rFonts w:ascii="仿宋_GB2312" w:eastAsia="仿宋_GB2312" w:hAnsi="仿宋_GB2312" w:cs="微软雅黑" w:hint="eastAsia"/>
          <w:sz w:val="30"/>
          <w:szCs w:val="30"/>
          <w:shd w:val="clear" w:color="auto" w:fill="FFFFFF"/>
        </w:rPr>
        <w:t>、</w:t>
      </w:r>
      <w:r>
        <w:rPr>
          <w:rFonts w:ascii="仿宋_GB2312" w:eastAsia="仿宋_GB2312" w:hAnsi="仿宋_GB2312" w:cs="微软雅黑"/>
          <w:sz w:val="30"/>
          <w:szCs w:val="30"/>
          <w:shd w:val="clear" w:color="auto" w:fill="FFFFFF"/>
        </w:rPr>
        <w:t>设备所在位置相关信息（例如IP地址、GPS/北斗位置信息以及能够提供相关信息的Wi-Fi接入点、蓝牙和基站信息）。</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sz w:val="30"/>
          <w:szCs w:val="30"/>
        </w:rPr>
      </w:pPr>
      <w:r>
        <w:rPr>
          <w:rFonts w:ascii="仿宋_GB2312" w:eastAsia="仿宋_GB2312" w:hAnsi="仿宋_GB2312" w:cs="微软雅黑"/>
          <w:sz w:val="30"/>
          <w:szCs w:val="30"/>
          <w:shd w:val="clear" w:color="auto" w:fill="FFFFFF"/>
        </w:rPr>
        <w:t>日志信息：当您使用我们的网站或客户端提供的服务时，</w:t>
      </w:r>
      <w:r>
        <w:rPr>
          <w:rFonts w:ascii="仿宋_GB2312" w:eastAsia="仿宋_GB2312" w:hAnsi="仿宋_GB2312" w:cs="微软雅黑" w:hint="eastAsia"/>
          <w:sz w:val="30"/>
          <w:szCs w:val="30"/>
          <w:shd w:val="clear" w:color="auto" w:fill="FFFFFF"/>
        </w:rPr>
        <w:t>为帮助我们提供优质的个性化服务，</w:t>
      </w:r>
      <w:r>
        <w:rPr>
          <w:rFonts w:ascii="仿宋_GB2312" w:eastAsia="仿宋_GB2312" w:hAnsi="仿宋_GB2312" w:cs="微软雅黑"/>
          <w:sz w:val="30"/>
          <w:szCs w:val="30"/>
          <w:shd w:val="clear" w:color="auto" w:fill="FFFFFF"/>
        </w:rPr>
        <w:t>我们</w:t>
      </w:r>
      <w:r>
        <w:rPr>
          <w:rFonts w:ascii="仿宋_GB2312" w:eastAsia="仿宋_GB2312" w:hAnsi="仿宋_GB2312" w:cs="微软雅黑" w:hint="eastAsia"/>
          <w:sz w:val="30"/>
          <w:szCs w:val="30"/>
          <w:shd w:val="clear" w:color="auto" w:fill="FFFFFF"/>
          <w:lang w:eastAsia="zh-Hans"/>
        </w:rPr>
        <w:t>可能</w:t>
      </w:r>
      <w:r>
        <w:rPr>
          <w:rFonts w:ascii="仿宋_GB2312" w:eastAsia="仿宋_GB2312" w:hAnsi="仿宋_GB2312" w:cs="微软雅黑"/>
          <w:sz w:val="30"/>
          <w:szCs w:val="30"/>
          <w:shd w:val="clear" w:color="auto" w:fill="FFFFFF"/>
        </w:rPr>
        <w:t>会收集您对我们服务的使用情况，作为有关网络日志保存。例如您的搜索查询内容</w:t>
      </w:r>
      <w:r>
        <w:rPr>
          <w:rFonts w:ascii="仿宋_GB2312" w:eastAsia="仿宋_GB2312" w:hAnsi="仿宋_GB2312" w:cs="微软雅黑" w:hint="eastAsia"/>
          <w:sz w:val="30"/>
          <w:szCs w:val="30"/>
          <w:shd w:val="clear" w:color="auto" w:fill="FFFFFF"/>
          <w:lang w:eastAsia="zh-Hans"/>
        </w:rPr>
        <w:t>（限于税务信息系统）</w:t>
      </w:r>
      <w:r>
        <w:rPr>
          <w:rFonts w:ascii="仿宋_GB2312" w:eastAsia="仿宋_GB2312" w:hAnsi="仿宋_GB2312" w:cs="微软雅黑"/>
          <w:sz w:val="30"/>
          <w:szCs w:val="30"/>
          <w:shd w:val="clear" w:color="auto" w:fill="FFFFFF"/>
        </w:rPr>
        <w:t>、IP地址、浏览器类型、</w:t>
      </w:r>
      <w:r>
        <w:rPr>
          <w:rFonts w:ascii="仿宋_GB2312" w:eastAsia="仿宋_GB2312" w:hAnsi="仿宋_GB2312" w:cs="微软雅黑" w:hint="eastAsia"/>
          <w:sz w:val="30"/>
          <w:szCs w:val="30"/>
          <w:shd w:val="clear" w:color="auto" w:fill="FFFFFF"/>
          <w:lang w:eastAsia="zh-Hans"/>
        </w:rPr>
        <w:t>通讯</w:t>
      </w:r>
      <w:r>
        <w:rPr>
          <w:rFonts w:ascii="仿宋_GB2312" w:eastAsia="仿宋_GB2312" w:hAnsi="仿宋_GB2312" w:cs="微软雅黑"/>
          <w:sz w:val="30"/>
          <w:szCs w:val="30"/>
          <w:shd w:val="clear" w:color="auto" w:fill="FFFFFF"/>
        </w:rPr>
        <w:t>运营商、使用的语言、访问日期和时间</w:t>
      </w:r>
      <w:r>
        <w:rPr>
          <w:rFonts w:ascii="仿宋_GB2312" w:eastAsia="仿宋_GB2312" w:hAnsi="仿宋_GB2312" w:cs="微软雅黑" w:hint="eastAsia"/>
          <w:sz w:val="30"/>
          <w:szCs w:val="30"/>
          <w:shd w:val="clear" w:color="auto" w:fill="FFFFFF"/>
          <w:lang w:eastAsia="zh-Hans"/>
        </w:rPr>
        <w:t>等</w:t>
      </w:r>
      <w:r>
        <w:rPr>
          <w:rFonts w:ascii="仿宋_GB2312" w:eastAsia="仿宋_GB2312" w:hAnsi="仿宋_GB2312" w:cs="微软雅黑"/>
          <w:sz w:val="30"/>
          <w:szCs w:val="30"/>
          <w:shd w:val="clear" w:color="auto" w:fill="FFFFFF"/>
        </w:rPr>
        <w:t>。</w:t>
      </w:r>
      <w:r>
        <w:rPr>
          <w:rFonts w:ascii="仿宋_GB2312" w:eastAsia="仿宋_GB2312" w:hAnsi="仿宋_GB2312" w:cs="微软雅黑" w:hint="eastAsia"/>
          <w:sz w:val="30"/>
          <w:szCs w:val="30"/>
          <w:shd w:val="clear" w:color="auto" w:fill="FFFFFF"/>
          <w:lang w:bidi="ar"/>
        </w:rPr>
        <w:t>为帮助我们更好地了解系统的运行情况以优化服务，我们可能会收集</w:t>
      </w:r>
      <w:r>
        <w:rPr>
          <w:rFonts w:ascii="仿宋_GB2312" w:eastAsia="仿宋_GB2312" w:hAnsi="仿宋_GB2312" w:cs="微软雅黑"/>
          <w:sz w:val="30"/>
          <w:szCs w:val="30"/>
          <w:shd w:val="clear" w:color="auto" w:fill="FFFFFF"/>
          <w:lang w:bidi="ar"/>
        </w:rPr>
        <w:t>系统分析</w:t>
      </w:r>
      <w:r>
        <w:rPr>
          <w:rFonts w:ascii="仿宋_GB2312" w:eastAsia="仿宋_GB2312" w:hAnsi="仿宋_GB2312" w:cs="微软雅黑" w:hint="eastAsia"/>
          <w:sz w:val="30"/>
          <w:szCs w:val="30"/>
          <w:shd w:val="clear" w:color="auto" w:fill="FFFFFF"/>
          <w:lang w:bidi="ar"/>
        </w:rPr>
        <w:t>信息，包括使用频率、程序错误、功能点击次数、总体使用情况</w:t>
      </w:r>
      <w:r>
        <w:rPr>
          <w:rFonts w:ascii="仿宋_GB2312" w:eastAsia="仿宋_GB2312" w:hAnsi="仿宋_GB2312" w:cs="微软雅黑"/>
          <w:sz w:val="30"/>
          <w:szCs w:val="30"/>
          <w:shd w:val="clear" w:color="auto" w:fill="FFFFFF"/>
          <w:lang w:bidi="ar"/>
        </w:rPr>
        <w:t>等</w:t>
      </w:r>
      <w:r>
        <w:rPr>
          <w:rFonts w:ascii="仿宋_GB2312" w:eastAsia="仿宋_GB2312" w:hAnsi="仿宋_GB2312" w:cs="微软雅黑" w:hint="eastAsia"/>
          <w:sz w:val="30"/>
          <w:szCs w:val="30"/>
          <w:shd w:val="clear" w:color="auto" w:fill="FFFFFF"/>
          <w:lang w:bidi="ar"/>
        </w:rPr>
        <w:t>，我们不会将分析信息与您在应用程序中提供的任何个人身份信息相结合。</w:t>
      </w:r>
      <w:r>
        <w:rPr>
          <w:rFonts w:ascii="仿宋_GB2312" w:eastAsia="仿宋_GB2312" w:hAnsi="仿宋_GB2312" w:cs="微软雅黑"/>
          <w:sz w:val="30"/>
          <w:szCs w:val="30"/>
          <w:shd w:val="clear" w:color="auto" w:fill="FFFFFF"/>
        </w:rPr>
        <w:t>请</w:t>
      </w:r>
      <w:r>
        <w:rPr>
          <w:rFonts w:ascii="仿宋_GB2312" w:eastAsia="仿宋_GB2312" w:hAnsi="仿宋_GB2312" w:cs="微软雅黑" w:hint="eastAsia"/>
          <w:sz w:val="30"/>
          <w:szCs w:val="30"/>
          <w:shd w:val="clear" w:color="auto" w:fill="FFFFFF"/>
        </w:rPr>
        <w:t>您知悉</w:t>
      </w:r>
      <w:r>
        <w:rPr>
          <w:rFonts w:ascii="仿宋_GB2312" w:eastAsia="仿宋_GB2312" w:hAnsi="仿宋_GB2312" w:cs="微软雅黑"/>
          <w:sz w:val="30"/>
          <w:szCs w:val="30"/>
          <w:shd w:val="clear" w:color="auto" w:fill="FFFFFF"/>
        </w:rPr>
        <w:t>，单独的设备信息、日志信息等无法识别特定自然人身份。</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8</w:t>
      </w:r>
      <w:r>
        <w:rPr>
          <w:rFonts w:ascii="仿宋_GB2312" w:eastAsia="仿宋_GB2312" w:hAnsi="仿宋_GB2312" w:cs="微软雅黑"/>
          <w:kern w:val="2"/>
          <w:sz w:val="30"/>
          <w:szCs w:val="30"/>
          <w:shd w:val="clear" w:color="auto" w:fill="FFFFFF"/>
        </w:rPr>
        <w:t>.第三方提供的信息</w:t>
      </w:r>
      <w:r>
        <w:rPr>
          <w:rFonts w:ascii="仿宋_GB2312" w:eastAsia="仿宋_GB2312" w:hAnsi="仿宋_GB2312" w:cs="微软雅黑" w:hint="eastAsia"/>
          <w:kern w:val="2"/>
          <w:sz w:val="30"/>
          <w:szCs w:val="30"/>
          <w:shd w:val="clear" w:color="auto" w:fill="FFFFFF"/>
          <w:lang w:eastAsia="zh-Hans"/>
        </w:rPr>
        <w:t>。</w:t>
      </w:r>
      <w:r>
        <w:rPr>
          <w:rFonts w:ascii="仿宋_GB2312" w:eastAsia="仿宋_GB2312" w:hAnsi="仿宋_GB2312" w:cs="微软雅黑" w:hint="eastAsia"/>
          <w:kern w:val="2"/>
          <w:sz w:val="30"/>
          <w:szCs w:val="30"/>
          <w:shd w:val="clear" w:color="auto" w:fill="FFFFFF"/>
        </w:rPr>
        <w:t>税务机关</w:t>
      </w:r>
      <w:r>
        <w:rPr>
          <w:rFonts w:ascii="仿宋_GB2312" w:eastAsia="仿宋_GB2312" w:hAnsi="仿宋_GB2312" w:cs="微软雅黑"/>
          <w:kern w:val="2"/>
          <w:sz w:val="30"/>
          <w:szCs w:val="30"/>
          <w:shd w:val="clear" w:color="auto" w:fill="FFFFFF"/>
        </w:rPr>
        <w:t>将</w:t>
      </w:r>
      <w:r>
        <w:rPr>
          <w:rFonts w:ascii="仿宋_GB2312" w:eastAsia="仿宋_GB2312" w:hAnsi="仿宋_GB2312" w:cs="微软雅黑" w:hint="eastAsia"/>
          <w:kern w:val="2"/>
          <w:sz w:val="30"/>
          <w:szCs w:val="30"/>
          <w:shd w:val="clear" w:color="auto" w:fill="FFFFFF"/>
          <w:lang w:eastAsia="zh-Hans"/>
        </w:rPr>
        <w:t>在</w:t>
      </w:r>
      <w:r>
        <w:rPr>
          <w:rFonts w:ascii="仿宋_GB2312" w:eastAsia="仿宋_GB2312" w:hAnsi="仿宋_GB2312" w:cs="微软雅黑"/>
          <w:kern w:val="2"/>
          <w:sz w:val="30"/>
          <w:szCs w:val="30"/>
          <w:shd w:val="clear" w:color="auto" w:fill="FFFFFF"/>
        </w:rPr>
        <w:t>其他用户进行与您相关的操作时收集关于您的信息，</w:t>
      </w:r>
      <w:r>
        <w:rPr>
          <w:rFonts w:ascii="仿宋_GB2312" w:eastAsia="仿宋_GB2312" w:hAnsi="仿宋_GB2312" w:cs="微软雅黑" w:hint="eastAsia"/>
          <w:kern w:val="2"/>
          <w:sz w:val="30"/>
          <w:szCs w:val="30"/>
          <w:shd w:val="clear" w:color="auto" w:fill="FFFFFF"/>
        </w:rPr>
        <w:t>也</w:t>
      </w:r>
      <w:r>
        <w:rPr>
          <w:rFonts w:ascii="仿宋_GB2312" w:eastAsia="仿宋_GB2312" w:hAnsi="仿宋_GB2312" w:cs="微软雅黑"/>
          <w:kern w:val="2"/>
          <w:sz w:val="30"/>
          <w:szCs w:val="30"/>
          <w:shd w:val="clear" w:color="auto" w:fill="FFFFFF"/>
        </w:rPr>
        <w:t>可</w:t>
      </w:r>
      <w:r>
        <w:rPr>
          <w:rFonts w:ascii="仿宋_GB2312" w:eastAsia="仿宋_GB2312" w:hAnsi="仿宋_GB2312" w:cs="微软雅黑" w:hint="eastAsia"/>
          <w:kern w:val="2"/>
          <w:sz w:val="30"/>
          <w:szCs w:val="30"/>
          <w:shd w:val="clear" w:color="auto" w:fill="FFFFFF"/>
          <w:lang w:eastAsia="zh-Hans"/>
        </w:rPr>
        <w:t>通过政务服务平台</w:t>
      </w:r>
      <w:r>
        <w:rPr>
          <w:rFonts w:ascii="仿宋_GB2312" w:eastAsia="仿宋_GB2312" w:hAnsi="仿宋_GB2312" w:cs="微软雅黑"/>
          <w:kern w:val="2"/>
          <w:sz w:val="30"/>
          <w:szCs w:val="30"/>
          <w:shd w:val="clear" w:color="auto" w:fill="FFFFFF"/>
        </w:rPr>
        <w:t>或通过其他合法途径获取您的个人信息。</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lastRenderedPageBreak/>
        <w:t>9</w:t>
      </w:r>
      <w:r>
        <w:rPr>
          <w:rFonts w:ascii="仿宋_GB2312" w:eastAsia="仿宋_GB2312" w:hAnsi="仿宋_GB2312" w:cs="微软雅黑"/>
          <w:kern w:val="2"/>
          <w:sz w:val="30"/>
          <w:szCs w:val="30"/>
          <w:shd w:val="clear" w:color="auto" w:fill="FFFFFF"/>
        </w:rPr>
        <w:t>.为您提供安全保障</w:t>
      </w:r>
      <w:r>
        <w:rPr>
          <w:rFonts w:ascii="仿宋_GB2312" w:eastAsia="仿宋_GB2312" w:hAnsi="仿宋_GB2312" w:cs="微软雅黑" w:hint="eastAsia"/>
          <w:kern w:val="2"/>
          <w:sz w:val="30"/>
          <w:szCs w:val="30"/>
          <w:shd w:val="clear" w:color="auto" w:fill="FFFFFF"/>
          <w:lang w:eastAsia="zh-Hans"/>
        </w:rPr>
        <w:t>。</w:t>
      </w:r>
      <w:r>
        <w:rPr>
          <w:rFonts w:ascii="仿宋_GB2312" w:eastAsia="仿宋_GB2312" w:hAnsi="仿宋_GB2312" w:cs="微软雅黑"/>
          <w:kern w:val="2"/>
          <w:sz w:val="30"/>
          <w:szCs w:val="30"/>
          <w:shd w:val="clear" w:color="auto" w:fill="FFFFFF"/>
        </w:rPr>
        <w:t>为预防、发现、调查</w:t>
      </w:r>
      <w:r>
        <w:rPr>
          <w:rFonts w:ascii="仿宋_GB2312" w:eastAsia="仿宋_GB2312" w:hAnsi="仿宋_GB2312" w:cs="微软雅黑" w:hint="eastAsia"/>
          <w:kern w:val="2"/>
          <w:sz w:val="30"/>
          <w:szCs w:val="30"/>
          <w:shd w:val="clear" w:color="auto" w:fill="FFFFFF"/>
          <w:lang w:eastAsia="zh-Hans"/>
        </w:rPr>
        <w:t>涉税违法行为，以及身份冒用等其他</w:t>
      </w:r>
      <w:r>
        <w:rPr>
          <w:rFonts w:ascii="仿宋_GB2312" w:eastAsia="仿宋_GB2312" w:hAnsi="仿宋_GB2312" w:cs="微软雅黑" w:hint="eastAsia"/>
          <w:kern w:val="2"/>
          <w:sz w:val="30"/>
          <w:szCs w:val="30"/>
          <w:shd w:val="clear" w:color="auto" w:fill="FFFFFF"/>
        </w:rPr>
        <w:t>违法违规</w:t>
      </w:r>
      <w:r>
        <w:rPr>
          <w:rFonts w:ascii="仿宋_GB2312" w:eastAsia="仿宋_GB2312" w:hAnsi="仿宋_GB2312" w:cs="微软雅黑"/>
          <w:kern w:val="2"/>
          <w:sz w:val="30"/>
          <w:szCs w:val="30"/>
          <w:shd w:val="clear" w:color="auto" w:fill="FFFFFF"/>
        </w:rPr>
        <w:t>的行为</w:t>
      </w:r>
      <w:r>
        <w:rPr>
          <w:rFonts w:ascii="仿宋_GB2312" w:eastAsia="仿宋_GB2312" w:hAnsi="仿宋_GB2312" w:cs="微软雅黑" w:hint="eastAsia"/>
          <w:kern w:val="2"/>
          <w:sz w:val="30"/>
          <w:szCs w:val="30"/>
          <w:shd w:val="clear" w:color="auto" w:fill="FFFFFF"/>
          <w:lang w:eastAsia="zh-Hans"/>
        </w:rPr>
        <w:t>，税务机关</w:t>
      </w:r>
      <w:r>
        <w:rPr>
          <w:rFonts w:ascii="仿宋_GB2312" w:eastAsia="仿宋_GB2312" w:hAnsi="仿宋_GB2312" w:cs="微软雅黑"/>
          <w:kern w:val="2"/>
          <w:sz w:val="30"/>
          <w:szCs w:val="30"/>
          <w:shd w:val="clear" w:color="auto" w:fill="FFFFFF"/>
        </w:rPr>
        <w:t>可</w:t>
      </w:r>
      <w:r>
        <w:rPr>
          <w:rFonts w:ascii="仿宋_GB2312" w:eastAsia="仿宋_GB2312" w:hAnsi="仿宋_GB2312" w:cs="微软雅黑" w:hint="eastAsia"/>
          <w:kern w:val="2"/>
          <w:sz w:val="30"/>
          <w:szCs w:val="30"/>
          <w:shd w:val="clear" w:color="auto" w:fill="FFFFFF"/>
        </w:rPr>
        <w:t>处理</w:t>
      </w:r>
      <w:r>
        <w:rPr>
          <w:rFonts w:ascii="仿宋_GB2312" w:eastAsia="仿宋_GB2312" w:hAnsi="仿宋_GB2312" w:cs="微软雅黑"/>
          <w:kern w:val="2"/>
          <w:sz w:val="30"/>
          <w:szCs w:val="30"/>
          <w:shd w:val="clear" w:color="auto" w:fill="FFFFFF"/>
        </w:rPr>
        <w:t>您的用户信息、服务使用信息、设备信息、日志信息以及通过其他合法途径取得您授权或依据法律共享的信息，来综合判断您</w:t>
      </w:r>
      <w:r>
        <w:rPr>
          <w:rFonts w:ascii="仿宋_GB2312" w:eastAsia="仿宋_GB2312" w:hAnsi="仿宋_GB2312" w:cs="微软雅黑" w:hint="eastAsia"/>
          <w:kern w:val="2"/>
          <w:sz w:val="30"/>
          <w:szCs w:val="30"/>
          <w:shd w:val="clear" w:color="auto" w:fill="FFFFFF"/>
          <w:lang w:eastAsia="zh-Hans"/>
        </w:rPr>
        <w:t>业务办理的</w:t>
      </w:r>
      <w:r>
        <w:rPr>
          <w:rFonts w:ascii="仿宋_GB2312" w:eastAsia="仿宋_GB2312" w:hAnsi="仿宋_GB2312" w:cs="微软雅黑"/>
          <w:kern w:val="2"/>
          <w:sz w:val="30"/>
          <w:szCs w:val="30"/>
          <w:shd w:val="clear" w:color="auto" w:fill="FFFFFF"/>
        </w:rPr>
        <w:t>风险、进行身份验证、检测及防范</w:t>
      </w:r>
      <w:r>
        <w:rPr>
          <w:rFonts w:ascii="仿宋_GB2312" w:eastAsia="仿宋_GB2312" w:hAnsi="仿宋_GB2312" w:cs="微软雅黑" w:hint="eastAsia"/>
          <w:kern w:val="2"/>
          <w:sz w:val="30"/>
          <w:szCs w:val="30"/>
          <w:shd w:val="clear" w:color="auto" w:fill="FFFFFF"/>
          <w:lang w:eastAsia="zh-Hans"/>
        </w:rPr>
        <w:t>违法违规行为</w:t>
      </w:r>
      <w:r>
        <w:rPr>
          <w:rFonts w:ascii="仿宋_GB2312" w:eastAsia="仿宋_GB2312" w:hAnsi="仿宋_GB2312" w:cs="微软雅黑"/>
          <w:kern w:val="2"/>
          <w:sz w:val="30"/>
          <w:szCs w:val="30"/>
          <w:shd w:val="clear" w:color="auto" w:fill="FFFFFF"/>
        </w:rPr>
        <w:t>，并依法采取必要的记录、分析、处置措施</w:t>
      </w:r>
      <w:r>
        <w:rPr>
          <w:rFonts w:ascii="仿宋_GB2312" w:eastAsia="仿宋_GB2312" w:hAnsi="仿宋_GB2312" w:cs="微软雅黑" w:hint="eastAsia"/>
          <w:kern w:val="2"/>
          <w:sz w:val="30"/>
          <w:szCs w:val="30"/>
          <w:shd w:val="clear" w:color="auto" w:fill="FFFFFF"/>
        </w:rPr>
        <w:t>。</w:t>
      </w:r>
    </w:p>
    <w:p w:rsidR="00876C91" w:rsidRDefault="008C4601">
      <w:pPr>
        <w:adjustRightInd w:val="0"/>
        <w:snapToGrid w:val="0"/>
        <w:spacing w:line="360" w:lineRule="auto"/>
        <w:ind w:firstLineChars="200" w:firstLine="600"/>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10</w:t>
      </w:r>
      <w:r>
        <w:rPr>
          <w:rFonts w:ascii="仿宋_GB2312" w:eastAsia="仿宋_GB2312" w:hAnsi="仿宋_GB2312" w:cs="微软雅黑"/>
          <w:sz w:val="30"/>
          <w:szCs w:val="30"/>
          <w:shd w:val="clear" w:color="auto" w:fill="FFFFFF"/>
        </w:rPr>
        <w:t>.根据相关法律法规，以下情形中，我们可能会</w:t>
      </w:r>
      <w:r>
        <w:rPr>
          <w:rFonts w:ascii="仿宋_GB2312" w:eastAsia="仿宋_GB2312" w:hAnsi="仿宋_GB2312" w:cs="微软雅黑" w:hint="eastAsia"/>
          <w:sz w:val="30"/>
          <w:szCs w:val="30"/>
          <w:shd w:val="clear" w:color="auto" w:fill="FFFFFF"/>
        </w:rPr>
        <w:t>处理</w:t>
      </w:r>
      <w:r>
        <w:rPr>
          <w:rFonts w:ascii="仿宋_GB2312" w:eastAsia="仿宋_GB2312" w:hAnsi="仿宋_GB2312" w:cs="微软雅黑"/>
          <w:sz w:val="30"/>
          <w:szCs w:val="30"/>
          <w:shd w:val="clear" w:color="auto" w:fill="FFFFFF"/>
        </w:rPr>
        <w:t>您的个人信息</w:t>
      </w:r>
      <w:r>
        <w:rPr>
          <w:rFonts w:ascii="仿宋_GB2312" w:eastAsia="仿宋_GB2312" w:hAnsi="仿宋_GB2312" w:cs="微软雅黑" w:hint="eastAsia"/>
          <w:sz w:val="30"/>
          <w:szCs w:val="30"/>
          <w:shd w:val="clear" w:color="auto" w:fill="FFFFFF"/>
        </w:rPr>
        <w:t>而</w:t>
      </w:r>
      <w:r>
        <w:rPr>
          <w:rFonts w:ascii="仿宋_GB2312" w:eastAsia="仿宋_GB2312" w:hAnsi="仿宋_GB2312" w:cs="微软雅黑"/>
          <w:sz w:val="30"/>
          <w:szCs w:val="30"/>
          <w:shd w:val="clear" w:color="auto" w:fill="FFFFFF"/>
        </w:rPr>
        <w:t>无需征得您的授权同意：</w:t>
      </w:r>
    </w:p>
    <w:p w:rsidR="00876C91" w:rsidRDefault="008C4601">
      <w:pPr>
        <w:adjustRightInd w:val="0"/>
        <w:snapToGrid w:val="0"/>
        <w:spacing w:line="360" w:lineRule="auto"/>
        <w:ind w:firstLineChars="200" w:firstLine="600"/>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（1）为订立、履行个人作为一方当事人的合同所必需，或者按照依法制定的劳动规章制度和依法签订的集体合同实施人力资源管理所必需；</w:t>
      </w:r>
    </w:p>
    <w:p w:rsidR="00876C91" w:rsidRDefault="008C4601">
      <w:pPr>
        <w:adjustRightInd w:val="0"/>
        <w:snapToGrid w:val="0"/>
        <w:spacing w:line="360" w:lineRule="auto"/>
        <w:ind w:firstLineChars="200" w:firstLine="600"/>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（2）为履行法定职责或者法定义务所必需；</w:t>
      </w:r>
    </w:p>
    <w:p w:rsidR="00876C91" w:rsidRDefault="008C4601">
      <w:pPr>
        <w:adjustRightInd w:val="0"/>
        <w:snapToGrid w:val="0"/>
        <w:spacing w:line="360" w:lineRule="auto"/>
        <w:ind w:firstLineChars="200" w:firstLine="600"/>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（3）为应对突发公共卫生事件，或者紧急情况下为保护自然人的生命健康和财产安全所必需；</w:t>
      </w:r>
    </w:p>
    <w:p w:rsidR="00876C91" w:rsidRDefault="008C4601">
      <w:pPr>
        <w:adjustRightInd w:val="0"/>
        <w:snapToGrid w:val="0"/>
        <w:spacing w:line="360" w:lineRule="auto"/>
        <w:ind w:firstLineChars="200" w:firstLine="600"/>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（4）为公共利益实施新闻报道、舆论监督等行为，在合理的范围内处理个人信息；</w:t>
      </w:r>
    </w:p>
    <w:p w:rsidR="00876C91" w:rsidRDefault="008C4601">
      <w:pPr>
        <w:adjustRightInd w:val="0"/>
        <w:snapToGrid w:val="0"/>
        <w:spacing w:line="360" w:lineRule="auto"/>
        <w:ind w:firstLineChars="200" w:firstLine="600"/>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（5）依照规定在合理的范围内处理个人自行公开或者其他已经合法公开的个人信息；</w:t>
      </w:r>
    </w:p>
    <w:p w:rsidR="00876C91" w:rsidRDefault="008C4601">
      <w:pPr>
        <w:adjustRightInd w:val="0"/>
        <w:snapToGrid w:val="0"/>
        <w:spacing w:line="360" w:lineRule="auto"/>
        <w:ind w:firstLineChars="200" w:firstLine="600"/>
        <w:rPr>
          <w:rFonts w:ascii="仿宋_GB2312" w:eastAsia="仿宋_GB2312" w:hAnsi="仿宋_GB2312" w:cs="微软雅黑"/>
          <w:sz w:val="30"/>
          <w:szCs w:val="30"/>
          <w:shd w:val="clear" w:color="auto" w:fill="FFFFFF"/>
          <w:lang w:bidi="ar"/>
        </w:rPr>
      </w:pPr>
      <w:r>
        <w:rPr>
          <w:rFonts w:ascii="仿宋_GB2312" w:eastAsia="仿宋_GB2312" w:hAnsi="仿宋_GB2312" w:cs="微软雅黑" w:hint="eastAsia"/>
          <w:sz w:val="30"/>
          <w:szCs w:val="30"/>
          <w:shd w:val="clear" w:color="auto" w:fill="FFFFFF"/>
        </w:rPr>
        <w:t>（6）法律、行政法规规定的其他情形。</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11.</w:t>
      </w:r>
      <w:r>
        <w:rPr>
          <w:rFonts w:ascii="仿宋_GB2312" w:eastAsia="仿宋_GB2312" w:hAnsi="仿宋_GB2312" w:cs="微软雅黑"/>
          <w:kern w:val="2"/>
          <w:sz w:val="30"/>
          <w:szCs w:val="30"/>
          <w:shd w:val="clear" w:color="auto" w:fill="FFFFFF"/>
        </w:rPr>
        <w:t>请您理解，我们向您提供的服务</w:t>
      </w:r>
      <w:r>
        <w:rPr>
          <w:rFonts w:ascii="仿宋_GB2312" w:eastAsia="仿宋_GB2312" w:hAnsi="仿宋_GB2312" w:cs="微软雅黑" w:hint="eastAsia"/>
          <w:kern w:val="2"/>
          <w:sz w:val="30"/>
          <w:szCs w:val="30"/>
          <w:shd w:val="clear" w:color="auto" w:fill="FFFFFF"/>
          <w:lang w:eastAsia="zh-Hans"/>
        </w:rPr>
        <w:t>或系统功能</w:t>
      </w:r>
      <w:r>
        <w:rPr>
          <w:rFonts w:ascii="仿宋_GB2312" w:eastAsia="仿宋_GB2312" w:hAnsi="仿宋_GB2312" w:cs="微软雅黑"/>
          <w:kern w:val="2"/>
          <w:sz w:val="30"/>
          <w:szCs w:val="30"/>
          <w:shd w:val="clear" w:color="auto" w:fill="FFFFFF"/>
        </w:rPr>
        <w:t>是不断</w:t>
      </w:r>
      <w:r>
        <w:rPr>
          <w:rFonts w:ascii="仿宋_GB2312" w:eastAsia="仿宋_GB2312" w:hAnsi="仿宋_GB2312" w:cs="微软雅黑" w:hint="eastAsia"/>
          <w:kern w:val="2"/>
          <w:sz w:val="30"/>
          <w:szCs w:val="30"/>
          <w:shd w:val="clear" w:color="auto" w:fill="FFFFFF"/>
          <w:lang w:eastAsia="zh-Hans"/>
        </w:rPr>
        <w:t>优化和更新</w:t>
      </w:r>
      <w:r>
        <w:rPr>
          <w:rFonts w:ascii="仿宋_GB2312" w:eastAsia="仿宋_GB2312" w:hAnsi="仿宋_GB2312" w:cs="微软雅黑"/>
          <w:kern w:val="2"/>
          <w:sz w:val="30"/>
          <w:szCs w:val="30"/>
          <w:shd w:val="clear" w:color="auto" w:fill="FFFFFF"/>
        </w:rPr>
        <w:t>的，如果某一</w:t>
      </w:r>
      <w:r>
        <w:rPr>
          <w:rFonts w:ascii="仿宋_GB2312" w:eastAsia="仿宋_GB2312" w:hAnsi="仿宋_GB2312" w:cs="微软雅黑" w:hint="eastAsia"/>
          <w:kern w:val="2"/>
          <w:sz w:val="30"/>
          <w:szCs w:val="30"/>
          <w:shd w:val="clear" w:color="auto" w:fill="FFFFFF"/>
        </w:rPr>
        <w:t>功能</w:t>
      </w:r>
      <w:r>
        <w:rPr>
          <w:rFonts w:ascii="仿宋_GB2312" w:eastAsia="仿宋_GB2312" w:hAnsi="仿宋_GB2312" w:cs="微软雅黑"/>
          <w:kern w:val="2"/>
          <w:sz w:val="30"/>
          <w:szCs w:val="30"/>
          <w:shd w:val="clear" w:color="auto" w:fill="FFFFFF"/>
        </w:rPr>
        <w:t>或服务未在前述中</w:t>
      </w:r>
      <w:r>
        <w:rPr>
          <w:rFonts w:ascii="仿宋_GB2312" w:eastAsia="仿宋_GB2312" w:hAnsi="仿宋_GB2312" w:cs="微软雅黑" w:hint="eastAsia"/>
          <w:kern w:val="2"/>
          <w:sz w:val="30"/>
          <w:szCs w:val="30"/>
          <w:shd w:val="clear" w:color="auto" w:fill="FFFFFF"/>
          <w:lang w:eastAsia="zh-Hans"/>
        </w:rPr>
        <w:t>说明</w:t>
      </w:r>
      <w:r>
        <w:rPr>
          <w:rFonts w:ascii="仿宋_GB2312" w:eastAsia="仿宋_GB2312" w:hAnsi="仿宋_GB2312" w:cs="微软雅黑"/>
          <w:kern w:val="2"/>
          <w:sz w:val="30"/>
          <w:szCs w:val="30"/>
          <w:shd w:val="clear" w:color="auto" w:fill="FFFFFF"/>
        </w:rPr>
        <w:t>且收集了不属于履行法定职责或者法定义务所必须的个人信息，我们会通过交互</w:t>
      </w:r>
      <w:r>
        <w:rPr>
          <w:rFonts w:ascii="仿宋_GB2312" w:eastAsia="仿宋_GB2312" w:hAnsi="仿宋_GB2312" w:cs="微软雅黑"/>
          <w:kern w:val="2"/>
          <w:sz w:val="30"/>
          <w:szCs w:val="30"/>
          <w:shd w:val="clear" w:color="auto" w:fill="FFFFFF"/>
        </w:rPr>
        <w:lastRenderedPageBreak/>
        <w:t>流程、页面提示、</w:t>
      </w:r>
      <w:r>
        <w:rPr>
          <w:rFonts w:ascii="仿宋_GB2312" w:eastAsia="仿宋_GB2312" w:hAnsi="仿宋_GB2312" w:cs="微软雅黑" w:hint="eastAsia"/>
          <w:kern w:val="2"/>
          <w:sz w:val="30"/>
          <w:szCs w:val="30"/>
          <w:shd w:val="clear" w:color="auto" w:fill="FFFFFF"/>
          <w:lang w:eastAsia="zh-Hans"/>
        </w:rPr>
        <w:t>发布</w:t>
      </w:r>
      <w:r>
        <w:rPr>
          <w:rFonts w:ascii="仿宋_GB2312" w:eastAsia="仿宋_GB2312" w:hAnsi="仿宋_GB2312" w:cs="微软雅黑"/>
          <w:kern w:val="2"/>
          <w:sz w:val="30"/>
          <w:szCs w:val="30"/>
          <w:shd w:val="clear" w:color="auto" w:fill="FFFFFF"/>
        </w:rPr>
        <w:t>公告等方式另行向您说明信息收集的</w:t>
      </w:r>
      <w:r>
        <w:rPr>
          <w:rFonts w:ascii="仿宋_GB2312" w:eastAsia="仿宋_GB2312" w:hAnsi="仿宋_GB2312" w:cs="微软雅黑" w:hint="eastAsia"/>
          <w:kern w:val="2"/>
          <w:sz w:val="30"/>
          <w:szCs w:val="30"/>
          <w:shd w:val="clear" w:color="auto" w:fill="FFFFFF"/>
        </w:rPr>
        <w:t>目的、</w:t>
      </w:r>
      <w:r>
        <w:rPr>
          <w:rFonts w:ascii="仿宋_GB2312" w:eastAsia="仿宋_GB2312" w:hAnsi="仿宋_GB2312" w:cs="微软雅黑"/>
          <w:kern w:val="2"/>
          <w:sz w:val="30"/>
          <w:szCs w:val="30"/>
          <w:shd w:val="clear" w:color="auto" w:fill="FFFFFF"/>
        </w:rPr>
        <w:t>范围和</w:t>
      </w:r>
      <w:r>
        <w:rPr>
          <w:rFonts w:ascii="仿宋_GB2312" w:eastAsia="仿宋_GB2312" w:hAnsi="仿宋_GB2312" w:cs="微软雅黑" w:hint="eastAsia"/>
          <w:kern w:val="2"/>
          <w:sz w:val="30"/>
          <w:szCs w:val="30"/>
          <w:shd w:val="clear" w:color="auto" w:fill="FFFFFF"/>
        </w:rPr>
        <w:t>内容</w:t>
      </w:r>
      <w:r>
        <w:rPr>
          <w:rFonts w:ascii="仿宋_GB2312" w:eastAsia="仿宋_GB2312" w:hAnsi="仿宋_GB2312" w:cs="微软雅黑"/>
          <w:kern w:val="2"/>
          <w:sz w:val="30"/>
          <w:szCs w:val="30"/>
          <w:shd w:val="clear" w:color="auto" w:fill="FFFFFF"/>
        </w:rPr>
        <w:t>，以征得您的同意。</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eastAsia="zh-Hans" w:bidi="ar"/>
        </w:rPr>
      </w:pPr>
      <w:r>
        <w:rPr>
          <w:rFonts w:ascii="仿宋_GB2312" w:eastAsia="仿宋_GB2312" w:hAnsi="仿宋_GB2312" w:cs="微软雅黑" w:hint="eastAsia"/>
          <w:kern w:val="2"/>
          <w:sz w:val="30"/>
          <w:szCs w:val="30"/>
          <w:shd w:val="clear" w:color="auto" w:fill="FFFFFF"/>
        </w:rPr>
        <w:t>12</w:t>
      </w:r>
      <w:r>
        <w:rPr>
          <w:rFonts w:ascii="仿宋_GB2312" w:eastAsia="仿宋_GB2312" w:hAnsi="仿宋_GB2312" w:cs="微软雅黑"/>
          <w:kern w:val="2"/>
          <w:sz w:val="30"/>
          <w:szCs w:val="30"/>
          <w:shd w:val="clear" w:color="auto" w:fill="FFFFFF"/>
        </w:rPr>
        <w:t>.</w:t>
      </w:r>
      <w:r>
        <w:rPr>
          <w:rFonts w:ascii="仿宋_GB2312" w:eastAsia="仿宋_GB2312" w:hAnsi="仿宋_GB2312" w:cs="微软雅黑"/>
          <w:kern w:val="2"/>
          <w:sz w:val="30"/>
          <w:szCs w:val="30"/>
          <w:shd w:val="clear" w:color="auto" w:fill="FFFFFF"/>
          <w:lang w:bidi="ar"/>
        </w:rPr>
        <w:t>您授权同意的以及法律法规规定的其它用途。</w:t>
      </w:r>
    </w:p>
    <w:p w:rsidR="00876C91" w:rsidRDefault="008C4601">
      <w:pPr>
        <w:pStyle w:val="a5"/>
        <w:adjustRightInd w:val="0"/>
        <w:snapToGrid w:val="0"/>
        <w:spacing w:before="0" w:beforeAutospacing="0" w:after="0" w:afterAutospacing="0" w:line="360" w:lineRule="auto"/>
        <w:ind w:firstLineChars="200" w:firstLine="600"/>
        <w:jc w:val="both"/>
        <w:rPr>
          <w:rFonts w:ascii="楷体" w:eastAsia="楷体" w:hAnsi="楷体" w:cs="楷体"/>
          <w:kern w:val="2"/>
          <w:sz w:val="30"/>
          <w:szCs w:val="30"/>
          <w:shd w:val="clear" w:color="auto" w:fill="FFFFFF"/>
          <w:lang w:eastAsia="zh-Hans"/>
        </w:rPr>
      </w:pPr>
      <w:r>
        <w:rPr>
          <w:rFonts w:ascii="楷体" w:eastAsia="楷体" w:hAnsi="楷体" w:cs="楷体" w:hint="eastAsia"/>
          <w:kern w:val="2"/>
          <w:sz w:val="30"/>
          <w:szCs w:val="30"/>
          <w:shd w:val="clear" w:color="auto" w:fill="FFFFFF"/>
          <w:lang w:eastAsia="zh-Hans"/>
        </w:rPr>
        <w:t>（二）我们如何使用 Cookie 和同类技术</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bidi="ar"/>
        </w:rPr>
      </w:pPr>
      <w:r>
        <w:rPr>
          <w:rFonts w:ascii="仿宋_GB2312" w:eastAsia="仿宋_GB2312" w:hAnsi="仿宋_GB2312" w:cs="微软雅黑" w:hint="eastAsia"/>
          <w:kern w:val="2"/>
          <w:sz w:val="30"/>
          <w:szCs w:val="30"/>
          <w:shd w:val="clear" w:color="auto" w:fill="FFFFFF"/>
          <w:lang w:eastAsia="zh-Hans" w:bidi="ar"/>
        </w:rPr>
        <w:t>我们</w:t>
      </w:r>
      <w:r>
        <w:rPr>
          <w:rFonts w:ascii="仿宋_GB2312" w:eastAsia="仿宋_GB2312" w:hAnsi="仿宋_GB2312" w:cs="微软雅黑"/>
          <w:kern w:val="2"/>
          <w:sz w:val="30"/>
          <w:szCs w:val="30"/>
          <w:shd w:val="clear" w:color="auto" w:fill="FFFFFF"/>
          <w:lang w:bidi="ar"/>
        </w:rPr>
        <w:t>可能会通过 Cookies（储存在用户本地终端上的数据）和其他相关技术收集和使用您的信息。具体用途包括：</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bidi="ar"/>
        </w:rPr>
      </w:pPr>
      <w:r>
        <w:rPr>
          <w:rFonts w:ascii="仿宋_GB2312" w:eastAsia="仿宋_GB2312" w:hAnsi="仿宋_GB2312" w:cs="微软雅黑" w:hint="eastAsia"/>
          <w:kern w:val="2"/>
          <w:sz w:val="30"/>
          <w:szCs w:val="30"/>
          <w:shd w:val="clear" w:color="auto" w:fill="FFFFFF"/>
          <w:lang w:bidi="ar"/>
        </w:rPr>
        <w:t>1.</w:t>
      </w:r>
      <w:r>
        <w:rPr>
          <w:rFonts w:ascii="仿宋_GB2312" w:eastAsia="仿宋_GB2312" w:hAnsi="仿宋_GB2312" w:cs="微软雅黑"/>
          <w:kern w:val="2"/>
          <w:sz w:val="30"/>
          <w:szCs w:val="30"/>
          <w:shd w:val="clear" w:color="auto" w:fill="FFFFFF"/>
          <w:lang w:bidi="ar"/>
        </w:rPr>
        <w:t>记住您的身份。例如：Cookies 有助于本应用辨认您作为本应用的注册用户的身份</w:t>
      </w:r>
      <w:r>
        <w:rPr>
          <w:rFonts w:ascii="仿宋_GB2312" w:eastAsia="仿宋_GB2312" w:hAnsi="仿宋_GB2312" w:cs="微软雅黑" w:hint="eastAsia"/>
          <w:kern w:val="2"/>
          <w:sz w:val="30"/>
          <w:szCs w:val="30"/>
          <w:shd w:val="clear" w:color="auto" w:fill="FFFFFF"/>
          <w:lang w:bidi="ar"/>
        </w:rPr>
        <w:t>。</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bidi="ar"/>
        </w:rPr>
      </w:pPr>
      <w:r>
        <w:rPr>
          <w:rFonts w:ascii="仿宋_GB2312" w:eastAsia="仿宋_GB2312" w:hAnsi="仿宋_GB2312" w:cs="微软雅黑" w:hint="eastAsia"/>
          <w:kern w:val="2"/>
          <w:sz w:val="30"/>
          <w:szCs w:val="30"/>
          <w:shd w:val="clear" w:color="auto" w:fill="FFFFFF"/>
          <w:lang w:bidi="ar"/>
        </w:rPr>
        <w:t>2.</w:t>
      </w:r>
      <w:r>
        <w:rPr>
          <w:rFonts w:ascii="仿宋_GB2312" w:eastAsia="仿宋_GB2312" w:hAnsi="仿宋_GB2312" w:cs="微软雅黑"/>
          <w:kern w:val="2"/>
          <w:sz w:val="30"/>
          <w:szCs w:val="30"/>
          <w:shd w:val="clear" w:color="auto" w:fill="FFFFFF"/>
          <w:lang w:bidi="ar"/>
        </w:rPr>
        <w:t>分析您使用</w:t>
      </w:r>
      <w:r>
        <w:rPr>
          <w:rFonts w:ascii="仿宋_GB2312" w:eastAsia="仿宋_GB2312" w:hAnsi="仿宋_GB2312" w:cs="微软雅黑" w:hint="eastAsia"/>
          <w:kern w:val="2"/>
          <w:sz w:val="30"/>
          <w:szCs w:val="30"/>
          <w:shd w:val="clear" w:color="auto" w:fill="FFFFFF"/>
          <w:lang w:eastAsia="zh-Hans" w:bidi="ar"/>
        </w:rPr>
        <w:t>线上</w:t>
      </w:r>
      <w:r>
        <w:rPr>
          <w:rFonts w:ascii="仿宋_GB2312" w:eastAsia="仿宋_GB2312" w:hAnsi="仿宋_GB2312" w:cs="微软雅黑"/>
          <w:kern w:val="2"/>
          <w:sz w:val="30"/>
          <w:szCs w:val="30"/>
          <w:shd w:val="clear" w:color="auto" w:fill="FFFFFF"/>
          <w:lang w:bidi="ar"/>
        </w:rPr>
        <w:t>服务的情况，以便为您提供更加周到的个性化服务，包括定制化页面、推荐等服务。</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bidi="ar"/>
        </w:rPr>
      </w:pPr>
      <w:r>
        <w:rPr>
          <w:rFonts w:ascii="仿宋_GB2312" w:eastAsia="仿宋_GB2312" w:hAnsi="仿宋_GB2312" w:cs="微软雅黑" w:hint="eastAsia"/>
          <w:kern w:val="2"/>
          <w:sz w:val="30"/>
          <w:szCs w:val="30"/>
          <w:shd w:val="clear" w:color="auto" w:fill="FFFFFF"/>
          <w:lang w:bidi="ar"/>
        </w:rPr>
        <w:t>3.</w:t>
      </w:r>
      <w:r>
        <w:rPr>
          <w:rFonts w:ascii="仿宋_GB2312" w:eastAsia="仿宋_GB2312" w:hAnsi="仿宋_GB2312" w:cs="微软雅黑"/>
          <w:kern w:val="2"/>
          <w:sz w:val="30"/>
          <w:szCs w:val="30"/>
          <w:shd w:val="clear" w:color="auto" w:fill="FFFFFF"/>
          <w:lang w:bidi="ar"/>
        </w:rPr>
        <w:t>您可以通过浏览器等设置拒绝或管理 Cookies。但请注意，如果停用 Cookies</w:t>
      </w:r>
      <w:r>
        <w:rPr>
          <w:rFonts w:ascii="仿宋_GB2312" w:eastAsia="仿宋_GB2312" w:hAnsi="仿宋_GB2312" w:cs="微软雅黑" w:hint="eastAsia"/>
          <w:kern w:val="2"/>
          <w:sz w:val="30"/>
          <w:szCs w:val="30"/>
          <w:shd w:val="clear" w:color="auto" w:fill="FFFFFF"/>
          <w:lang w:bidi="ar"/>
        </w:rPr>
        <w:t>，</w:t>
      </w:r>
      <w:r>
        <w:rPr>
          <w:rFonts w:ascii="仿宋_GB2312" w:eastAsia="仿宋_GB2312" w:hAnsi="仿宋_GB2312" w:cs="微软雅黑"/>
          <w:kern w:val="2"/>
          <w:sz w:val="30"/>
          <w:szCs w:val="30"/>
          <w:shd w:val="clear" w:color="auto" w:fill="FFFFFF"/>
          <w:lang w:bidi="ar"/>
        </w:rPr>
        <w:t>某些功能的可用性会受到影响。</w:t>
      </w:r>
    </w:p>
    <w:p w:rsidR="00876C91" w:rsidRDefault="008C4601">
      <w:pPr>
        <w:pStyle w:val="a5"/>
        <w:adjustRightInd w:val="0"/>
        <w:snapToGrid w:val="0"/>
        <w:spacing w:before="0" w:beforeAutospacing="0" w:after="0" w:afterAutospacing="0" w:line="360" w:lineRule="auto"/>
        <w:ind w:firstLine="560"/>
        <w:jc w:val="both"/>
        <w:rPr>
          <w:rFonts w:ascii="楷体_GB2312" w:eastAsia="楷体_GB2312" w:hAnsi="楷体_GB2312" w:cs="楷体_GB2312"/>
          <w:bCs/>
          <w:sz w:val="30"/>
          <w:szCs w:val="30"/>
          <w:shd w:val="clear" w:color="auto" w:fill="FFFFFF"/>
          <w:lang w:eastAsia="zh-Hans"/>
        </w:rPr>
      </w:pPr>
      <w:r>
        <w:rPr>
          <w:rFonts w:ascii="楷体_GB2312" w:eastAsia="楷体_GB2312" w:hAnsi="楷体_GB2312" w:cs="楷体_GB2312" w:hint="eastAsia"/>
          <w:kern w:val="2"/>
          <w:sz w:val="30"/>
          <w:szCs w:val="30"/>
          <w:shd w:val="clear" w:color="auto" w:fill="FFFFFF"/>
          <w:lang w:eastAsia="zh-Hans" w:bidi="ar"/>
        </w:rPr>
        <w:t>（三）</w:t>
      </w:r>
      <w:r>
        <w:rPr>
          <w:rFonts w:ascii="楷体_GB2312" w:eastAsia="楷体_GB2312" w:hAnsi="楷体_GB2312" w:cs="楷体_GB2312" w:hint="eastAsia"/>
          <w:bCs/>
          <w:sz w:val="30"/>
          <w:szCs w:val="30"/>
          <w:shd w:val="clear" w:color="auto" w:fill="FFFFFF"/>
          <w:lang w:eastAsia="zh-Hans"/>
        </w:rPr>
        <w:t>权限获取说明</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sz w:val="30"/>
          <w:szCs w:val="30"/>
        </w:rPr>
      </w:pPr>
      <w:r>
        <w:rPr>
          <w:rFonts w:ascii="仿宋_GB2312" w:eastAsia="仿宋_GB2312" w:hAnsi="仿宋_GB2312" w:cs="微软雅黑"/>
          <w:sz w:val="30"/>
          <w:szCs w:val="30"/>
          <w:shd w:val="clear" w:color="auto" w:fill="FFFFFF"/>
        </w:rPr>
        <w:t>1.读取及写入存储器权限：当您安装</w:t>
      </w:r>
      <w:r w:rsidR="006F4202">
        <w:rPr>
          <w:rFonts w:ascii="仿宋_GB2312" w:eastAsia="仿宋_GB2312" w:hAnsi="仿宋_GB2312" w:cs="微软雅黑" w:hint="eastAsia"/>
          <w:sz w:val="30"/>
          <w:szCs w:val="30"/>
          <w:shd w:val="clear" w:color="auto" w:fill="FFFFFF"/>
        </w:rPr>
        <w:t>福建</w:t>
      </w:r>
      <w:r>
        <w:rPr>
          <w:rFonts w:ascii="仿宋_GB2312" w:eastAsia="仿宋_GB2312" w:hAnsi="仿宋_GB2312" w:cs="微软雅黑" w:hint="eastAsia"/>
          <w:sz w:val="30"/>
          <w:szCs w:val="30"/>
          <w:shd w:val="clear" w:color="auto" w:fill="FFFFFF"/>
        </w:rPr>
        <w:t>税务</w:t>
      </w:r>
      <w:r>
        <w:rPr>
          <w:rFonts w:ascii="仿宋_GB2312" w:eastAsia="仿宋_GB2312" w:hAnsi="仿宋_GB2312" w:cs="微软雅黑"/>
          <w:sz w:val="30"/>
          <w:szCs w:val="30"/>
          <w:shd w:val="clear" w:color="auto" w:fill="FFFFFF"/>
        </w:rPr>
        <w:t>APP时，</w:t>
      </w:r>
      <w:r w:rsidR="006F4202">
        <w:rPr>
          <w:rFonts w:ascii="仿宋_GB2312" w:eastAsia="仿宋_GB2312" w:hAnsi="仿宋_GB2312" w:cs="微软雅黑" w:hint="eastAsia"/>
          <w:sz w:val="30"/>
          <w:szCs w:val="30"/>
          <w:shd w:val="clear" w:color="auto" w:fill="FFFFFF"/>
        </w:rPr>
        <w:t>福建</w:t>
      </w:r>
      <w:r>
        <w:rPr>
          <w:rFonts w:ascii="仿宋_GB2312" w:eastAsia="仿宋_GB2312" w:hAnsi="仿宋_GB2312" w:cs="微软雅黑" w:hint="eastAsia"/>
          <w:sz w:val="30"/>
          <w:szCs w:val="30"/>
          <w:shd w:val="clear" w:color="auto" w:fill="FFFFFF"/>
        </w:rPr>
        <w:t>税务</w:t>
      </w:r>
      <w:r>
        <w:rPr>
          <w:rFonts w:ascii="仿宋_GB2312" w:eastAsia="仿宋_GB2312" w:hAnsi="仿宋_GB2312" w:cs="微软雅黑"/>
          <w:sz w:val="30"/>
          <w:szCs w:val="30"/>
          <w:shd w:val="clear" w:color="auto" w:fill="FFFFFF"/>
        </w:rPr>
        <w:t>APP会向您申请获取此权限，目的是为了保障稳定运行。</w:t>
      </w:r>
      <w:r w:rsidR="006F4202">
        <w:rPr>
          <w:rFonts w:ascii="仿宋_GB2312" w:eastAsia="仿宋_GB2312" w:hAnsi="仿宋_GB2312" w:cs="微软雅黑" w:hint="eastAsia"/>
          <w:sz w:val="30"/>
          <w:szCs w:val="30"/>
          <w:shd w:val="clear" w:color="auto" w:fill="FFFFFF"/>
        </w:rPr>
        <w:t>福建</w:t>
      </w:r>
      <w:r>
        <w:rPr>
          <w:rFonts w:ascii="仿宋_GB2312" w:eastAsia="仿宋_GB2312" w:hAnsi="仿宋_GB2312" w:cs="微软雅黑" w:hint="eastAsia"/>
          <w:sz w:val="30"/>
          <w:szCs w:val="30"/>
          <w:shd w:val="clear" w:color="auto" w:fill="FFFFFF"/>
        </w:rPr>
        <w:t>税务</w:t>
      </w:r>
      <w:r>
        <w:rPr>
          <w:rFonts w:ascii="仿宋_GB2312" w:eastAsia="仿宋_GB2312" w:hAnsi="仿宋_GB2312" w:cs="微软雅黑"/>
          <w:sz w:val="30"/>
          <w:szCs w:val="30"/>
          <w:shd w:val="clear" w:color="auto" w:fill="FFFFFF"/>
        </w:rPr>
        <w:t>APP承诺仅读取或缓存必要的信息。如您选择不开启此权限，您将无法使用与此权限相关的特定功能，但不影响您使用其他服务。</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sz w:val="30"/>
          <w:szCs w:val="30"/>
        </w:rPr>
      </w:pPr>
      <w:r>
        <w:rPr>
          <w:rFonts w:ascii="仿宋_GB2312" w:eastAsia="仿宋_GB2312" w:hAnsi="仿宋_GB2312" w:cs="微软雅黑"/>
          <w:sz w:val="30"/>
          <w:szCs w:val="30"/>
          <w:shd w:val="clear" w:color="auto" w:fill="FFFFFF"/>
        </w:rPr>
        <w:t>2.读取电话状态和网络信息权限：为了改进及优化我们的服务体验以及保障您的账号安全，我们会申请读取您的设备型号、设备识别号、设备制造商、设备操作系统、IMEI串号、移动国家码、登录IP</w:t>
      </w:r>
      <w:r w:rsidR="00664FAD">
        <w:rPr>
          <w:rFonts w:ascii="仿宋_GB2312" w:eastAsia="仿宋_GB2312" w:hAnsi="仿宋_GB2312" w:cs="微软雅黑"/>
          <w:sz w:val="30"/>
          <w:szCs w:val="30"/>
          <w:shd w:val="clear" w:color="auto" w:fill="FFFFFF"/>
        </w:rPr>
        <w:t>地址</w:t>
      </w:r>
      <w:r w:rsidR="00664FAD">
        <w:rPr>
          <w:rFonts w:ascii="仿宋_GB2312" w:eastAsia="仿宋_GB2312" w:hAnsi="仿宋_GB2312" w:cs="微软雅黑" w:hint="eastAsia"/>
          <w:sz w:val="30"/>
          <w:szCs w:val="30"/>
          <w:shd w:val="clear" w:color="auto" w:fill="FFFFFF"/>
        </w:rPr>
        <w:t>、</w:t>
      </w:r>
      <w:bookmarkStart w:id="0" w:name="_GoBack"/>
      <w:bookmarkEnd w:id="0"/>
      <w:r>
        <w:rPr>
          <w:rFonts w:ascii="仿宋_GB2312" w:eastAsia="仿宋_GB2312" w:hAnsi="仿宋_GB2312" w:cs="微软雅黑"/>
          <w:sz w:val="30"/>
          <w:szCs w:val="30"/>
          <w:shd w:val="clear" w:color="auto" w:fill="FFFFFF"/>
        </w:rPr>
        <w:t>APP版本号。如您选择不开启此权限，您将无法获得更好的服务体验。</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sz w:val="30"/>
          <w:szCs w:val="30"/>
        </w:rPr>
      </w:pPr>
      <w:r>
        <w:rPr>
          <w:rFonts w:ascii="仿宋_GB2312" w:eastAsia="仿宋_GB2312" w:hAnsi="仿宋_GB2312" w:cs="微软雅黑"/>
          <w:sz w:val="30"/>
          <w:szCs w:val="30"/>
          <w:shd w:val="clear" w:color="auto" w:fill="FFFFFF"/>
        </w:rPr>
        <w:lastRenderedPageBreak/>
        <w:t>3.位置信息权限：当您成功登录后，您可以选择开启此权限，以便您基于所在地点位置享受所在地区税务机关个性化服务。</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sz w:val="30"/>
          <w:szCs w:val="30"/>
        </w:rPr>
      </w:pPr>
      <w:r>
        <w:rPr>
          <w:rFonts w:ascii="仿宋_GB2312" w:eastAsia="仿宋_GB2312" w:hAnsi="仿宋_GB2312" w:cs="微软雅黑"/>
          <w:sz w:val="30"/>
          <w:szCs w:val="30"/>
          <w:shd w:val="clear" w:color="auto" w:fill="FFFFFF"/>
        </w:rPr>
        <w:t>4.摄像头及相册权限：当您使用扫一扫、上传材料等功能时，您需要开启摄像头权限或相册权限（以您使用的具体功能为准），以便您进行实时拍摄或图片/视频上传。</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eastAsia="zh-Hans" w:bidi="ar"/>
        </w:rPr>
      </w:pPr>
      <w:r>
        <w:rPr>
          <w:rFonts w:ascii="仿宋_GB2312" w:eastAsia="仿宋_GB2312" w:hAnsi="仿宋_GB2312" w:cs="微软雅黑"/>
          <w:sz w:val="30"/>
          <w:szCs w:val="30"/>
          <w:shd w:val="clear" w:color="auto" w:fill="FFFFFF"/>
        </w:rPr>
        <w:t>5.通知权限：您可通过开启通知权限，在不需要打开APP的情况下，快捷收取涉税信息。如您选择不开启通知权限，您将无法通过弹屏消息形态收取消息，但不影响您使用其他服务。</w:t>
      </w:r>
    </w:p>
    <w:p w:rsidR="00876C91" w:rsidRDefault="008C4601">
      <w:pPr>
        <w:pStyle w:val="a5"/>
        <w:adjustRightInd w:val="0"/>
        <w:snapToGrid w:val="0"/>
        <w:spacing w:before="0" w:beforeAutospacing="0" w:after="0" w:afterAutospacing="0" w:line="360" w:lineRule="auto"/>
        <w:ind w:firstLineChars="200" w:firstLine="600"/>
        <w:jc w:val="both"/>
        <w:rPr>
          <w:rFonts w:ascii="黑体" w:eastAsia="黑体" w:hAnsi="黑体" w:cs="黑体"/>
          <w:bCs/>
          <w:sz w:val="30"/>
          <w:szCs w:val="30"/>
          <w:shd w:val="clear" w:color="auto" w:fill="FFFFFF"/>
        </w:rPr>
      </w:pPr>
      <w:r>
        <w:rPr>
          <w:rFonts w:ascii="楷体" w:eastAsia="楷体" w:hAnsi="楷体" w:cs="楷体" w:hint="eastAsia"/>
          <w:kern w:val="2"/>
          <w:sz w:val="30"/>
          <w:szCs w:val="30"/>
          <w:shd w:val="clear" w:color="auto" w:fill="FFFFFF"/>
          <w:lang w:eastAsia="zh-Hans"/>
        </w:rPr>
        <w:t>（四）在您使用服务过程中第三方SDK采集的信息</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lang w:eastAsia="zh-Hans"/>
        </w:rPr>
      </w:pPr>
      <w:r>
        <w:rPr>
          <w:rFonts w:ascii="仿宋_GB2312" w:eastAsia="仿宋_GB2312" w:hAnsi="仿宋_GB2312" w:cs="微软雅黑"/>
          <w:sz w:val="30"/>
          <w:szCs w:val="30"/>
          <w:shd w:val="clear" w:color="auto" w:fill="FFFFFF"/>
        </w:rPr>
        <w:t>为优化服务体验和服务质量，我们</w:t>
      </w:r>
      <w:r>
        <w:rPr>
          <w:rFonts w:ascii="仿宋_GB2312" w:eastAsia="仿宋_GB2312" w:hAnsi="仿宋_GB2312" w:cs="微软雅黑" w:hint="eastAsia"/>
          <w:sz w:val="30"/>
          <w:szCs w:val="30"/>
          <w:shd w:val="clear" w:color="auto" w:fill="FFFFFF"/>
        </w:rPr>
        <w:t>部分功能</w:t>
      </w:r>
      <w:r>
        <w:rPr>
          <w:rFonts w:ascii="仿宋_GB2312" w:eastAsia="仿宋_GB2312" w:hAnsi="仿宋_GB2312" w:cs="微软雅黑"/>
          <w:sz w:val="30"/>
          <w:szCs w:val="30"/>
          <w:shd w:val="clear" w:color="auto" w:fill="FFFFFF"/>
        </w:rPr>
        <w:t>会内嵌</w:t>
      </w:r>
      <w:r>
        <w:rPr>
          <w:rFonts w:ascii="仿宋_GB2312" w:eastAsia="仿宋_GB2312" w:hAnsi="仿宋_GB2312" w:cs="微软雅黑" w:hint="eastAsia"/>
          <w:sz w:val="30"/>
          <w:szCs w:val="30"/>
          <w:shd w:val="clear" w:color="auto" w:fill="FFFFFF"/>
        </w:rPr>
        <w:t>第三方软件开发工具包（下称</w:t>
      </w:r>
      <w:r>
        <w:rPr>
          <w:rFonts w:ascii="仿宋_GB2312" w:eastAsia="仿宋_GB2312" w:hAnsi="仿宋_GB2312" w:cs="微软雅黑"/>
          <w:sz w:val="30"/>
          <w:szCs w:val="30"/>
          <w:shd w:val="clear" w:color="auto" w:fill="FFFFFF"/>
        </w:rPr>
        <w:t>SDK</w:t>
      </w:r>
      <w:r>
        <w:rPr>
          <w:rFonts w:ascii="仿宋_GB2312" w:eastAsia="仿宋_GB2312" w:hAnsi="仿宋_GB2312" w:cs="微软雅黑" w:hint="eastAsia"/>
          <w:sz w:val="30"/>
          <w:szCs w:val="30"/>
          <w:shd w:val="clear" w:color="auto" w:fill="FFFFFF"/>
        </w:rPr>
        <w:t>）</w:t>
      </w:r>
      <w:r>
        <w:rPr>
          <w:rFonts w:ascii="仿宋_GB2312" w:eastAsia="仿宋_GB2312" w:hAnsi="仿宋_GB2312" w:cs="微软雅黑"/>
          <w:sz w:val="30"/>
          <w:szCs w:val="30"/>
          <w:shd w:val="clear" w:color="auto" w:fill="FFFFFF"/>
        </w:rPr>
        <w:t>。以下内容为我们向第三方收集的协议生效时第三方SDK采集项说明，内容由SDK所属第三方提供，本文仅作转述</w:t>
      </w:r>
      <w:r>
        <w:rPr>
          <w:rFonts w:ascii="仿宋_GB2312" w:eastAsia="仿宋_GB2312" w:hAnsi="仿宋_GB2312" w:cs="微软雅黑" w:hint="eastAsia"/>
          <w:sz w:val="30"/>
          <w:szCs w:val="30"/>
          <w:shd w:val="clear" w:color="auto" w:fill="FFFFFF"/>
          <w:lang w:eastAsia="zh-Hans"/>
        </w:rPr>
        <w:t>：</w:t>
      </w:r>
    </w:p>
    <w:p w:rsidR="006F4202" w:rsidRDefault="006F4202" w:rsidP="006F4202">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lang w:eastAsia="zh-Hans"/>
        </w:rPr>
        <w:t>（一）</w:t>
      </w:r>
      <w:r>
        <w:rPr>
          <w:rFonts w:ascii="仿宋_GB2312" w:eastAsia="仿宋_GB2312" w:hAnsi="仿宋_GB2312" w:cs="微软雅黑" w:hint="eastAsia"/>
          <w:sz w:val="30"/>
          <w:szCs w:val="30"/>
          <w:shd w:val="clear" w:color="auto" w:fill="FFFFFF"/>
        </w:rPr>
        <w:t>支付宝</w:t>
      </w:r>
      <w:r>
        <w:rPr>
          <w:rFonts w:ascii="仿宋_GB2312" w:eastAsia="仿宋_GB2312" w:hAnsi="仿宋_GB2312" w:cs="微软雅黑" w:hint="eastAsia"/>
          <w:sz w:val="30"/>
          <w:szCs w:val="30"/>
          <w:shd w:val="clear" w:color="auto" w:fill="FFFFFF"/>
          <w:lang w:eastAsia="zh-Hans"/>
        </w:rPr>
        <w:t>授权</w:t>
      </w:r>
      <w:r>
        <w:rPr>
          <w:rFonts w:ascii="仿宋_GB2312" w:eastAsia="仿宋_GB2312" w:hAnsi="仿宋_GB2312" w:cs="微软雅黑" w:hint="eastAsia"/>
          <w:sz w:val="30"/>
          <w:szCs w:val="30"/>
          <w:shd w:val="clear" w:color="auto" w:fill="FFFFFF"/>
        </w:rPr>
        <w:t>SDK</w:t>
      </w:r>
    </w:p>
    <w:p w:rsidR="006F4202" w:rsidRDefault="00F14B18" w:rsidP="006F4202">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用于</w:t>
      </w:r>
      <w:r w:rsidR="006F4202">
        <w:rPr>
          <w:rFonts w:ascii="仿宋_GB2312" w:eastAsia="仿宋_GB2312" w:hAnsi="仿宋_GB2312" w:cs="微软雅黑" w:hint="eastAsia"/>
          <w:sz w:val="30"/>
          <w:szCs w:val="30"/>
          <w:shd w:val="clear" w:color="auto" w:fill="FFFFFF"/>
        </w:rPr>
        <w:t>授权同意将</w:t>
      </w:r>
      <w:r>
        <w:rPr>
          <w:rFonts w:ascii="仿宋_GB2312" w:eastAsia="仿宋_GB2312" w:hAnsi="仿宋_GB2312" w:cs="微软雅黑" w:hint="eastAsia"/>
          <w:sz w:val="30"/>
          <w:szCs w:val="30"/>
          <w:shd w:val="clear" w:color="auto" w:fill="FFFFFF"/>
        </w:rPr>
        <w:t>用户</w:t>
      </w:r>
      <w:r>
        <w:rPr>
          <w:rFonts w:ascii="仿宋_GB2312" w:eastAsia="仿宋_GB2312" w:hAnsi="仿宋_GB2312" w:cs="微软雅黑"/>
          <w:sz w:val="30"/>
          <w:szCs w:val="30"/>
          <w:shd w:val="clear" w:color="auto" w:fill="FFFFFF"/>
        </w:rPr>
        <w:t>在</w:t>
      </w:r>
      <w:r w:rsidR="006F4202">
        <w:rPr>
          <w:rFonts w:ascii="仿宋_GB2312" w:eastAsia="仿宋_GB2312" w:hAnsi="仿宋_GB2312" w:cs="微软雅黑" w:hint="eastAsia"/>
          <w:sz w:val="30"/>
          <w:szCs w:val="30"/>
          <w:shd w:val="clear" w:color="auto" w:fill="FFFFFF"/>
        </w:rPr>
        <w:t>支付宝里的姓名、证件类型、证件号码、手机号码等信息提供给福建省税务局的功能</w:t>
      </w:r>
      <w:r>
        <w:rPr>
          <w:rFonts w:ascii="仿宋_GB2312" w:eastAsia="仿宋_GB2312" w:hAnsi="仿宋_GB2312" w:cs="微软雅黑" w:hint="eastAsia"/>
          <w:sz w:val="30"/>
          <w:szCs w:val="30"/>
          <w:shd w:val="clear" w:color="auto" w:fill="FFFFFF"/>
        </w:rPr>
        <w:t>，未重新采集个人</w:t>
      </w:r>
      <w:r w:rsidR="006F4202">
        <w:rPr>
          <w:rFonts w:ascii="仿宋_GB2312" w:eastAsia="仿宋_GB2312" w:hAnsi="仿宋_GB2312" w:cs="微软雅黑" w:hint="eastAsia"/>
          <w:sz w:val="30"/>
          <w:szCs w:val="30"/>
          <w:shd w:val="clear" w:color="auto" w:fill="FFFFFF"/>
        </w:rPr>
        <w:t>信息。</w:t>
      </w:r>
    </w:p>
    <w:p w:rsidR="006F4202" w:rsidRDefault="006F4202" w:rsidP="006F4202">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lang w:eastAsia="zh-Hans"/>
        </w:rPr>
        <w:t>（二）阿里云身份证识别</w:t>
      </w:r>
      <w:r>
        <w:rPr>
          <w:rFonts w:ascii="仿宋_GB2312" w:eastAsia="仿宋_GB2312" w:hAnsi="仿宋_GB2312" w:cs="微软雅黑" w:hint="eastAsia"/>
          <w:sz w:val="30"/>
          <w:szCs w:val="30"/>
          <w:shd w:val="clear" w:color="auto" w:fill="FFFFFF"/>
        </w:rPr>
        <w:t>SDK</w:t>
      </w:r>
    </w:p>
    <w:p w:rsidR="006F4202" w:rsidRDefault="006F4202" w:rsidP="006F4202">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sidRPr="00F7099D">
        <w:rPr>
          <w:rFonts w:ascii="仿宋_GB2312" w:eastAsia="仿宋_GB2312" w:hAnsi="仿宋_GB2312" w:cs="微软雅黑" w:hint="eastAsia"/>
          <w:sz w:val="30"/>
          <w:szCs w:val="30"/>
          <w:shd w:val="clear" w:color="auto" w:fill="FFFFFF"/>
        </w:rPr>
        <w:t>该</w:t>
      </w:r>
      <w:r w:rsidRPr="00F7099D">
        <w:rPr>
          <w:rFonts w:ascii="仿宋_GB2312" w:eastAsia="仿宋_GB2312" w:hAnsi="仿宋_GB2312" w:cs="微软雅黑"/>
          <w:sz w:val="30"/>
          <w:szCs w:val="30"/>
          <w:shd w:val="clear" w:color="auto" w:fill="FFFFFF"/>
        </w:rPr>
        <w:t>SDK快捷调用</w:t>
      </w:r>
      <w:r>
        <w:rPr>
          <w:rFonts w:ascii="仿宋_GB2312" w:eastAsia="仿宋_GB2312" w:hAnsi="仿宋_GB2312" w:cs="微软雅黑"/>
          <w:sz w:val="30"/>
          <w:szCs w:val="30"/>
          <w:shd w:val="clear" w:color="auto" w:fill="FFFFFF"/>
        </w:rPr>
        <w:t>阿里云的</w:t>
      </w:r>
      <w:r w:rsidRPr="00F7099D">
        <w:rPr>
          <w:rFonts w:ascii="仿宋_GB2312" w:eastAsia="仿宋_GB2312" w:hAnsi="仿宋_GB2312" w:cs="微软雅黑"/>
          <w:sz w:val="30"/>
          <w:szCs w:val="30"/>
          <w:shd w:val="clear" w:color="auto" w:fill="FFFFFF"/>
        </w:rPr>
        <w:t>文字识别类API，</w:t>
      </w:r>
      <w:r>
        <w:rPr>
          <w:rFonts w:ascii="仿宋_GB2312" w:eastAsia="仿宋_GB2312" w:hAnsi="仿宋_GB2312" w:cs="微软雅黑" w:hint="eastAsia"/>
          <w:sz w:val="30"/>
          <w:szCs w:val="30"/>
          <w:shd w:val="clear" w:color="auto" w:fill="FFFFFF"/>
        </w:rPr>
        <w:t>用于</w:t>
      </w:r>
      <w:r>
        <w:rPr>
          <w:rFonts w:ascii="仿宋_GB2312" w:eastAsia="仿宋_GB2312" w:hAnsi="仿宋_GB2312" w:cs="微软雅黑"/>
          <w:sz w:val="30"/>
          <w:szCs w:val="30"/>
          <w:shd w:val="clear" w:color="auto" w:fill="FFFFFF"/>
        </w:rPr>
        <w:t>识别</w:t>
      </w:r>
      <w:r w:rsidRPr="00F7099D">
        <w:rPr>
          <w:rFonts w:ascii="仿宋_GB2312" w:eastAsia="仿宋_GB2312" w:hAnsi="仿宋_GB2312" w:cs="微软雅黑"/>
          <w:sz w:val="30"/>
          <w:szCs w:val="30"/>
          <w:shd w:val="clear" w:color="auto" w:fill="FFFFFF"/>
        </w:rPr>
        <w:t>身份证</w:t>
      </w:r>
      <w:r>
        <w:rPr>
          <w:rFonts w:ascii="仿宋_GB2312" w:eastAsia="仿宋_GB2312" w:hAnsi="仿宋_GB2312" w:cs="微软雅黑"/>
          <w:sz w:val="30"/>
          <w:szCs w:val="30"/>
          <w:shd w:val="clear" w:color="auto" w:fill="FFFFFF"/>
        </w:rPr>
        <w:t>上的信息</w:t>
      </w:r>
      <w:r w:rsidRPr="00F7099D">
        <w:rPr>
          <w:rFonts w:ascii="仿宋_GB2312" w:eastAsia="仿宋_GB2312" w:hAnsi="仿宋_GB2312" w:cs="微软雅黑"/>
          <w:sz w:val="30"/>
          <w:szCs w:val="30"/>
          <w:shd w:val="clear" w:color="auto" w:fill="FFFFFF"/>
        </w:rPr>
        <w:t>，需要</w:t>
      </w:r>
      <w:r>
        <w:rPr>
          <w:rFonts w:ascii="仿宋_GB2312" w:eastAsia="仿宋_GB2312" w:hAnsi="仿宋_GB2312" w:cs="微软雅黑" w:hint="eastAsia"/>
          <w:sz w:val="30"/>
          <w:szCs w:val="30"/>
          <w:shd w:val="clear" w:color="auto" w:fill="FFFFFF"/>
        </w:rPr>
        <w:t>输入</w:t>
      </w:r>
      <w:r w:rsidRPr="00F7099D">
        <w:rPr>
          <w:rFonts w:ascii="仿宋_GB2312" w:eastAsia="仿宋_GB2312" w:hAnsi="仿宋_GB2312" w:cs="微软雅黑"/>
          <w:sz w:val="30"/>
          <w:szCs w:val="30"/>
          <w:shd w:val="clear" w:color="auto" w:fill="FFFFFF"/>
        </w:rPr>
        <w:t>身份证正反面类型和身份证图片的</w:t>
      </w:r>
      <w:r w:rsidR="00F14B18">
        <w:rPr>
          <w:rFonts w:ascii="仿宋_GB2312" w:eastAsia="仿宋_GB2312" w:hAnsi="仿宋_GB2312" w:cs="微软雅黑"/>
          <w:sz w:val="30"/>
          <w:szCs w:val="30"/>
          <w:shd w:val="clear" w:color="auto" w:fill="FFFFFF"/>
        </w:rPr>
        <w:t>URL</w:t>
      </w:r>
      <w:r w:rsidRPr="00F7099D">
        <w:rPr>
          <w:rFonts w:ascii="仿宋_GB2312" w:eastAsia="仿宋_GB2312" w:hAnsi="仿宋_GB2312" w:cs="微软雅黑"/>
          <w:sz w:val="30"/>
          <w:szCs w:val="30"/>
          <w:shd w:val="clear" w:color="auto" w:fill="FFFFFF"/>
        </w:rPr>
        <w:t>地址</w:t>
      </w:r>
      <w:r>
        <w:rPr>
          <w:rFonts w:ascii="仿宋_GB2312" w:eastAsia="仿宋_GB2312" w:hAnsi="仿宋_GB2312" w:cs="微软雅黑" w:hint="eastAsia"/>
          <w:sz w:val="30"/>
          <w:szCs w:val="30"/>
          <w:shd w:val="clear" w:color="auto" w:fill="FFFFFF"/>
        </w:rPr>
        <w:t>，识别后</w:t>
      </w:r>
      <w:r>
        <w:rPr>
          <w:rFonts w:ascii="仿宋_GB2312" w:eastAsia="仿宋_GB2312" w:hAnsi="仿宋_GB2312" w:cs="微软雅黑"/>
          <w:sz w:val="30"/>
          <w:szCs w:val="30"/>
          <w:shd w:val="clear" w:color="auto" w:fill="FFFFFF"/>
        </w:rPr>
        <w:t>返回</w:t>
      </w:r>
      <w:r w:rsidRPr="00D031F2">
        <w:rPr>
          <w:rFonts w:ascii="仿宋_GB2312" w:eastAsia="仿宋_GB2312" w:hAnsi="仿宋_GB2312" w:cs="微软雅黑"/>
          <w:sz w:val="30"/>
          <w:szCs w:val="30"/>
          <w:shd w:val="clear" w:color="auto" w:fill="FFFFFF"/>
        </w:rPr>
        <w:t>姓名、性别、民族、身份证号、出生日期、地址信息、有效起始时间、签发机关</w:t>
      </w:r>
      <w:r>
        <w:rPr>
          <w:rFonts w:ascii="仿宋_GB2312" w:eastAsia="仿宋_GB2312" w:hAnsi="仿宋_GB2312" w:cs="微软雅黑"/>
          <w:sz w:val="30"/>
          <w:szCs w:val="30"/>
          <w:shd w:val="clear" w:color="auto" w:fill="FFFFFF"/>
        </w:rPr>
        <w:t>等身份证件上的信息</w:t>
      </w:r>
      <w:r>
        <w:rPr>
          <w:rFonts w:ascii="仿宋_GB2312" w:eastAsia="仿宋_GB2312" w:hAnsi="仿宋_GB2312" w:cs="微软雅黑" w:hint="eastAsia"/>
          <w:sz w:val="30"/>
          <w:szCs w:val="30"/>
          <w:shd w:val="clear" w:color="auto" w:fill="FFFFFF"/>
        </w:rPr>
        <w:t>。</w:t>
      </w:r>
    </w:p>
    <w:p w:rsidR="006F4202" w:rsidRDefault="006F4202" w:rsidP="006F4202">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lang w:eastAsia="zh-Hans"/>
        </w:rPr>
        <w:t>（</w:t>
      </w:r>
      <w:r>
        <w:rPr>
          <w:rFonts w:ascii="仿宋_GB2312" w:eastAsia="仿宋_GB2312" w:hAnsi="仿宋_GB2312" w:cs="微软雅黑" w:hint="eastAsia"/>
          <w:sz w:val="30"/>
          <w:szCs w:val="30"/>
          <w:shd w:val="clear" w:color="auto" w:fill="FFFFFF"/>
        </w:rPr>
        <w:t>三</w:t>
      </w:r>
      <w:r>
        <w:rPr>
          <w:rFonts w:ascii="仿宋_GB2312" w:eastAsia="仿宋_GB2312" w:hAnsi="仿宋_GB2312" w:cs="微软雅黑" w:hint="eastAsia"/>
          <w:sz w:val="30"/>
          <w:szCs w:val="30"/>
          <w:shd w:val="clear" w:color="auto" w:fill="FFFFFF"/>
          <w:lang w:eastAsia="zh-Hans"/>
        </w:rPr>
        <w:t>）阿里云</w:t>
      </w:r>
      <w:r>
        <w:rPr>
          <w:rFonts w:ascii="仿宋_GB2312" w:eastAsia="仿宋_GB2312" w:hAnsi="仿宋_GB2312" w:cs="微软雅黑" w:hint="eastAsia"/>
          <w:sz w:val="30"/>
          <w:szCs w:val="30"/>
          <w:shd w:val="clear" w:color="auto" w:fill="FFFFFF"/>
        </w:rPr>
        <w:t>人像</w:t>
      </w:r>
      <w:r>
        <w:rPr>
          <w:rFonts w:ascii="仿宋_GB2312" w:eastAsia="仿宋_GB2312" w:hAnsi="仿宋_GB2312" w:cs="微软雅黑" w:hint="eastAsia"/>
          <w:sz w:val="30"/>
          <w:szCs w:val="30"/>
          <w:shd w:val="clear" w:color="auto" w:fill="FFFFFF"/>
          <w:lang w:eastAsia="zh-Hans"/>
        </w:rPr>
        <w:t>分割</w:t>
      </w:r>
      <w:r>
        <w:rPr>
          <w:rFonts w:ascii="仿宋_GB2312" w:eastAsia="仿宋_GB2312" w:hAnsi="仿宋_GB2312" w:cs="微软雅黑" w:hint="eastAsia"/>
          <w:sz w:val="30"/>
          <w:szCs w:val="30"/>
          <w:shd w:val="clear" w:color="auto" w:fill="FFFFFF"/>
        </w:rPr>
        <w:t>SDK</w:t>
      </w:r>
    </w:p>
    <w:p w:rsidR="006F4202" w:rsidRDefault="006F4202" w:rsidP="006F4202">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sidRPr="000A0B77">
        <w:rPr>
          <w:rFonts w:ascii="仿宋_GB2312" w:eastAsia="仿宋_GB2312" w:hAnsi="仿宋_GB2312" w:cs="微软雅黑" w:hint="eastAsia"/>
          <w:sz w:val="30"/>
          <w:szCs w:val="30"/>
          <w:shd w:val="clear" w:color="auto" w:fill="FFFFFF"/>
        </w:rPr>
        <w:lastRenderedPageBreak/>
        <w:t>该</w:t>
      </w:r>
      <w:r w:rsidRPr="000A0B77">
        <w:rPr>
          <w:rFonts w:ascii="仿宋_GB2312" w:eastAsia="仿宋_GB2312" w:hAnsi="仿宋_GB2312" w:cs="微软雅黑"/>
          <w:sz w:val="30"/>
          <w:szCs w:val="30"/>
          <w:shd w:val="clear" w:color="auto" w:fill="FFFFFF"/>
        </w:rPr>
        <w:t>SDK</w:t>
      </w:r>
      <w:r>
        <w:rPr>
          <w:rFonts w:ascii="仿宋_GB2312" w:eastAsia="仿宋_GB2312" w:hAnsi="仿宋_GB2312" w:cs="微软雅黑"/>
          <w:sz w:val="30"/>
          <w:szCs w:val="30"/>
          <w:shd w:val="clear" w:color="auto" w:fill="FFFFFF"/>
        </w:rPr>
        <w:t>快捷</w:t>
      </w:r>
      <w:r w:rsidRPr="000A0B77">
        <w:rPr>
          <w:rFonts w:ascii="仿宋_GB2312" w:eastAsia="仿宋_GB2312" w:hAnsi="仿宋_GB2312" w:cs="微软雅黑"/>
          <w:sz w:val="30"/>
          <w:szCs w:val="30"/>
          <w:shd w:val="clear" w:color="auto" w:fill="FFFFFF"/>
        </w:rPr>
        <w:t>调用分割抠图类API接口，用</w:t>
      </w:r>
      <w:r>
        <w:rPr>
          <w:rFonts w:ascii="仿宋_GB2312" w:eastAsia="仿宋_GB2312" w:hAnsi="仿宋_GB2312" w:cs="微软雅黑"/>
          <w:sz w:val="30"/>
          <w:szCs w:val="30"/>
          <w:shd w:val="clear" w:color="auto" w:fill="FFFFFF"/>
        </w:rPr>
        <w:t>于获取身份证件上的证件照片</w:t>
      </w:r>
      <w:r w:rsidRPr="000A0B77">
        <w:rPr>
          <w:rFonts w:ascii="仿宋_GB2312" w:eastAsia="仿宋_GB2312" w:hAnsi="仿宋_GB2312" w:cs="微软雅黑"/>
          <w:sz w:val="30"/>
          <w:szCs w:val="30"/>
          <w:shd w:val="clear" w:color="auto" w:fill="FFFFFF"/>
        </w:rPr>
        <w:t>，该API接口需要输入图像URL地址、是否异步获取结果以及指定返回的图像数据形式等参数</w:t>
      </w:r>
      <w:r>
        <w:rPr>
          <w:rFonts w:ascii="仿宋_GB2312" w:eastAsia="仿宋_GB2312" w:hAnsi="仿宋_GB2312" w:cs="微软雅黑" w:hint="eastAsia"/>
          <w:sz w:val="30"/>
          <w:szCs w:val="30"/>
          <w:shd w:val="clear" w:color="auto" w:fill="FFFFFF"/>
        </w:rPr>
        <w:t>。</w:t>
      </w:r>
    </w:p>
    <w:p w:rsidR="006F4202" w:rsidRDefault="006F4202" w:rsidP="006F4202">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lang w:eastAsia="zh-Hans"/>
        </w:rPr>
        <w:t>（</w:t>
      </w:r>
      <w:r>
        <w:rPr>
          <w:rFonts w:ascii="仿宋_GB2312" w:eastAsia="仿宋_GB2312" w:hAnsi="仿宋_GB2312" w:cs="微软雅黑" w:hint="eastAsia"/>
          <w:sz w:val="30"/>
          <w:szCs w:val="30"/>
          <w:shd w:val="clear" w:color="auto" w:fill="FFFFFF"/>
        </w:rPr>
        <w:t>四</w:t>
      </w:r>
      <w:r>
        <w:rPr>
          <w:rFonts w:ascii="仿宋_GB2312" w:eastAsia="仿宋_GB2312" w:hAnsi="仿宋_GB2312" w:cs="微软雅黑" w:hint="eastAsia"/>
          <w:sz w:val="30"/>
          <w:szCs w:val="30"/>
          <w:shd w:val="clear" w:color="auto" w:fill="FFFFFF"/>
          <w:lang w:eastAsia="zh-Hans"/>
        </w:rPr>
        <w:t>）阿里云</w:t>
      </w:r>
      <w:r>
        <w:rPr>
          <w:rFonts w:ascii="仿宋_GB2312" w:eastAsia="仿宋_GB2312" w:hAnsi="仿宋_GB2312" w:cs="微软雅黑" w:hint="eastAsia"/>
          <w:sz w:val="30"/>
          <w:szCs w:val="30"/>
          <w:shd w:val="clear" w:color="auto" w:fill="FFFFFF"/>
        </w:rPr>
        <w:t>授权SDK</w:t>
      </w:r>
    </w:p>
    <w:p w:rsidR="006F4202" w:rsidRPr="00FE68FC" w:rsidRDefault="006F4202" w:rsidP="006F4202">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sidRPr="00FE68FC">
        <w:rPr>
          <w:rFonts w:ascii="仿宋_GB2312" w:eastAsia="仿宋_GB2312" w:hAnsi="仿宋_GB2312" w:cs="微软雅黑" w:hint="eastAsia"/>
          <w:sz w:val="30"/>
          <w:szCs w:val="30"/>
          <w:shd w:val="clear" w:color="auto" w:fill="FFFFFF"/>
        </w:rPr>
        <w:t>该</w:t>
      </w:r>
      <w:r w:rsidRPr="00FE68FC">
        <w:rPr>
          <w:rFonts w:ascii="仿宋_GB2312" w:eastAsia="仿宋_GB2312" w:hAnsi="仿宋_GB2312" w:cs="微软雅黑"/>
          <w:sz w:val="30"/>
          <w:szCs w:val="30"/>
          <w:shd w:val="clear" w:color="auto" w:fill="FFFFFF"/>
        </w:rPr>
        <w:t>SDK包为阿里云Java核心库，无论使用哪个产品的SDK，都必须先安装该Java核心库，主要功能是生成请求签名、提供认证、合成接口请求参数、解析请求返回值、以及提供网络请求服务，不采集用户信息</w:t>
      </w:r>
      <w:r>
        <w:rPr>
          <w:rFonts w:ascii="仿宋_GB2312" w:eastAsia="仿宋_GB2312" w:hAnsi="仿宋_GB2312" w:cs="微软雅黑" w:hint="eastAsia"/>
          <w:sz w:val="30"/>
          <w:szCs w:val="30"/>
          <w:shd w:val="clear" w:color="auto" w:fill="FFFFFF"/>
        </w:rPr>
        <w:t>。</w:t>
      </w:r>
    </w:p>
    <w:p w:rsidR="00876C91" w:rsidRDefault="008C4601">
      <w:pPr>
        <w:pStyle w:val="a5"/>
        <w:adjustRightInd w:val="0"/>
        <w:snapToGrid w:val="0"/>
        <w:spacing w:before="0" w:beforeAutospacing="0" w:after="0" w:afterAutospacing="0" w:line="360" w:lineRule="auto"/>
        <w:ind w:firstLine="561"/>
        <w:jc w:val="both"/>
        <w:rPr>
          <w:rFonts w:ascii="仿宋_GB2312" w:eastAsia="仿宋_GB2312" w:hAnsi="仿宋_GB2312" w:cs="微软雅黑"/>
          <w:kern w:val="2"/>
          <w:sz w:val="30"/>
          <w:szCs w:val="30"/>
          <w:shd w:val="clear" w:color="auto" w:fill="FFFFFF"/>
          <w:lang w:bidi="ar"/>
        </w:rPr>
      </w:pPr>
      <w:r>
        <w:rPr>
          <w:rFonts w:ascii="仿宋_GB2312" w:eastAsia="仿宋_GB2312" w:hAnsi="仿宋_GB2312" w:cs="微软雅黑"/>
          <w:sz w:val="30"/>
          <w:szCs w:val="30"/>
          <w:shd w:val="clear" w:color="auto" w:fill="FFFFFF"/>
        </w:rPr>
        <w:t>请注意，对于第三方SDK</w:t>
      </w:r>
      <w:r>
        <w:rPr>
          <w:rFonts w:ascii="仿宋_GB2312" w:eastAsia="仿宋_GB2312" w:hAnsi="仿宋_GB2312" w:cs="微软雅黑" w:hint="eastAsia"/>
          <w:sz w:val="30"/>
          <w:szCs w:val="30"/>
          <w:shd w:val="clear" w:color="auto" w:fill="FFFFFF"/>
        </w:rPr>
        <w:t>收</w:t>
      </w:r>
      <w:r>
        <w:rPr>
          <w:rFonts w:ascii="仿宋_GB2312" w:eastAsia="仿宋_GB2312" w:hAnsi="仿宋_GB2312" w:cs="微软雅黑"/>
          <w:sz w:val="30"/>
          <w:szCs w:val="30"/>
          <w:shd w:val="clear" w:color="auto" w:fill="FFFFFF"/>
        </w:rPr>
        <w:t>集的信息，由第三方承担保密责任，相关保密政策请参考第三方隐私政策。如您</w:t>
      </w:r>
      <w:r>
        <w:rPr>
          <w:rFonts w:ascii="仿宋_GB2312" w:eastAsia="仿宋_GB2312" w:hAnsi="仿宋_GB2312" w:cs="微软雅黑" w:hint="eastAsia"/>
          <w:sz w:val="30"/>
          <w:szCs w:val="30"/>
          <w:shd w:val="clear" w:color="auto" w:fill="FFFFFF"/>
        </w:rPr>
        <w:t>不希望使用</w:t>
      </w:r>
      <w:r>
        <w:rPr>
          <w:rFonts w:ascii="仿宋_GB2312" w:eastAsia="仿宋_GB2312" w:hAnsi="仿宋_GB2312" w:cs="微软雅黑" w:hint="eastAsia"/>
          <w:sz w:val="30"/>
          <w:szCs w:val="30"/>
          <w:shd w:val="clear" w:color="auto" w:fill="FFFFFF"/>
          <w:lang w:eastAsia="zh-Hans"/>
        </w:rPr>
        <w:t>上述</w:t>
      </w:r>
      <w:r>
        <w:rPr>
          <w:rFonts w:ascii="仿宋_GB2312" w:eastAsia="仿宋_GB2312" w:hAnsi="仿宋_GB2312" w:cs="微软雅黑" w:hint="eastAsia"/>
          <w:sz w:val="30"/>
          <w:szCs w:val="30"/>
          <w:shd w:val="clear" w:color="auto" w:fill="FFFFFF"/>
        </w:rPr>
        <w:t>第三方SDK提供服务</w:t>
      </w:r>
      <w:r>
        <w:rPr>
          <w:rFonts w:ascii="仿宋_GB2312" w:eastAsia="仿宋_GB2312" w:hAnsi="仿宋_GB2312" w:cs="微软雅黑"/>
          <w:sz w:val="30"/>
          <w:szCs w:val="30"/>
          <w:shd w:val="clear" w:color="auto" w:fill="FFFFFF"/>
        </w:rPr>
        <w:t>，</w:t>
      </w:r>
      <w:r>
        <w:rPr>
          <w:rFonts w:ascii="仿宋_GB2312" w:eastAsia="仿宋_GB2312" w:hAnsi="仿宋_GB2312" w:cs="微软雅黑" w:hint="eastAsia"/>
          <w:sz w:val="30"/>
          <w:szCs w:val="30"/>
          <w:shd w:val="clear" w:color="auto" w:fill="FFFFFF"/>
        </w:rPr>
        <w:t>您可以关闭对应的权限</w:t>
      </w:r>
      <w:r>
        <w:rPr>
          <w:rFonts w:ascii="仿宋_GB2312" w:eastAsia="仿宋_GB2312" w:hAnsi="仿宋_GB2312" w:cs="微软雅黑"/>
          <w:sz w:val="30"/>
          <w:szCs w:val="30"/>
          <w:shd w:val="clear" w:color="auto" w:fill="FFFFFF"/>
        </w:rPr>
        <w:t>。</w:t>
      </w:r>
    </w:p>
    <w:p w:rsidR="00876C91" w:rsidRDefault="008C4601">
      <w:pPr>
        <w:pStyle w:val="a5"/>
        <w:adjustRightInd w:val="0"/>
        <w:snapToGrid w:val="0"/>
        <w:spacing w:before="0" w:beforeAutospacing="0" w:after="0" w:afterAutospacing="0" w:line="360" w:lineRule="auto"/>
        <w:ind w:firstLine="560"/>
        <w:jc w:val="both"/>
        <w:rPr>
          <w:rFonts w:ascii="黑体" w:eastAsia="黑体" w:hAnsi="黑体" w:cs="黑体"/>
          <w:bCs/>
          <w:sz w:val="30"/>
          <w:szCs w:val="30"/>
          <w:shd w:val="clear" w:color="auto" w:fill="FFFFFF"/>
          <w:lang w:eastAsia="zh-Hans"/>
        </w:rPr>
      </w:pPr>
      <w:r>
        <w:rPr>
          <w:rFonts w:ascii="黑体" w:eastAsia="黑体" w:hAnsi="黑体" w:cs="黑体" w:hint="eastAsia"/>
          <w:bCs/>
          <w:sz w:val="30"/>
          <w:szCs w:val="30"/>
          <w:shd w:val="clear" w:color="auto" w:fill="FFFFFF"/>
          <w:lang w:eastAsia="zh-Hans"/>
        </w:rPr>
        <w:t>二</w:t>
      </w:r>
      <w:r>
        <w:rPr>
          <w:rFonts w:ascii="黑体" w:eastAsia="黑体" w:hAnsi="黑体" w:cs="黑体"/>
          <w:bCs/>
          <w:sz w:val="30"/>
          <w:szCs w:val="30"/>
          <w:shd w:val="clear" w:color="auto" w:fill="FFFFFF"/>
          <w:lang w:eastAsia="zh-Hans"/>
        </w:rPr>
        <w:t>、我们如何共享、公开您的个人信息</w:t>
      </w:r>
    </w:p>
    <w:p w:rsidR="00876C91" w:rsidRDefault="008C4601">
      <w:pPr>
        <w:pStyle w:val="a5"/>
        <w:adjustRightInd w:val="0"/>
        <w:snapToGrid w:val="0"/>
        <w:spacing w:before="0" w:beforeAutospacing="0" w:after="0" w:afterAutospacing="0" w:line="360" w:lineRule="auto"/>
        <w:ind w:firstLineChars="200" w:firstLine="600"/>
        <w:jc w:val="both"/>
        <w:rPr>
          <w:rFonts w:ascii="楷体" w:eastAsia="楷体" w:hAnsi="楷体" w:cs="楷体"/>
          <w:kern w:val="2"/>
          <w:sz w:val="30"/>
          <w:szCs w:val="30"/>
          <w:shd w:val="clear" w:color="auto" w:fill="FFFFFF"/>
        </w:rPr>
      </w:pPr>
      <w:r>
        <w:rPr>
          <w:rFonts w:ascii="楷体" w:eastAsia="楷体" w:hAnsi="楷体" w:cs="楷体" w:hint="eastAsia"/>
          <w:kern w:val="2"/>
          <w:sz w:val="30"/>
          <w:szCs w:val="30"/>
          <w:shd w:val="clear" w:color="auto" w:fill="FFFFFF"/>
          <w:lang w:eastAsia="zh-Hans"/>
        </w:rPr>
        <w:t>（一）共享</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我们不会</w:t>
      </w:r>
      <w:r>
        <w:rPr>
          <w:rFonts w:ascii="仿宋_GB2312" w:eastAsia="仿宋_GB2312" w:hAnsi="仿宋_GB2312" w:cs="微软雅黑" w:hint="eastAsia"/>
          <w:kern w:val="2"/>
          <w:sz w:val="30"/>
          <w:szCs w:val="30"/>
          <w:shd w:val="clear" w:color="auto" w:fill="FFFFFF"/>
          <w:lang w:eastAsia="zh-Hans"/>
        </w:rPr>
        <w:t>向税务机关</w:t>
      </w:r>
      <w:r>
        <w:rPr>
          <w:rFonts w:ascii="仿宋_GB2312" w:eastAsia="仿宋_GB2312" w:hAnsi="仿宋_GB2312" w:cs="微软雅黑"/>
          <w:kern w:val="2"/>
          <w:sz w:val="30"/>
          <w:szCs w:val="30"/>
          <w:shd w:val="clear" w:color="auto" w:fill="FFFFFF"/>
        </w:rPr>
        <w:t>以</w:t>
      </w:r>
      <w:r>
        <w:rPr>
          <w:rFonts w:ascii="仿宋_GB2312" w:eastAsia="仿宋_GB2312" w:hAnsi="仿宋_GB2312" w:cs="微软雅黑" w:hint="eastAsia"/>
          <w:kern w:val="2"/>
          <w:sz w:val="30"/>
          <w:szCs w:val="30"/>
          <w:shd w:val="clear" w:color="auto" w:fill="FFFFFF"/>
          <w:lang w:eastAsia="zh-Hans"/>
        </w:rPr>
        <w:t>外的第三方共享</w:t>
      </w:r>
      <w:r>
        <w:rPr>
          <w:rFonts w:ascii="仿宋_GB2312" w:eastAsia="仿宋_GB2312" w:hAnsi="仿宋_GB2312" w:cs="微软雅黑"/>
          <w:kern w:val="2"/>
          <w:sz w:val="30"/>
          <w:szCs w:val="30"/>
          <w:shd w:val="clear" w:color="auto" w:fill="FFFFFF"/>
        </w:rPr>
        <w:t>您的个人信息，但以下情况除外：</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1.在获取明确同意的情况下</w:t>
      </w:r>
      <w:r>
        <w:rPr>
          <w:rFonts w:ascii="仿宋_GB2312" w:eastAsia="仿宋_GB2312" w:hAnsi="仿宋_GB2312" w:cs="微软雅黑" w:hint="eastAsia"/>
          <w:kern w:val="2"/>
          <w:sz w:val="30"/>
          <w:szCs w:val="30"/>
          <w:shd w:val="clear" w:color="auto" w:fill="FFFFFF"/>
        </w:rPr>
        <w:t>提供：获得您的单独同意后，我们会向第三方共享您的个人信息，并向您告知第三方个人信息处理者的名称或者姓名、联系方式、处理目的、处理方式和个人信息的种类。</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2.法定情形下的共享：我们可能会根据法律法规的规定或按行政、司法等机关依法提出的要求，</w:t>
      </w:r>
      <w:r>
        <w:rPr>
          <w:rFonts w:ascii="仿宋_GB2312" w:eastAsia="仿宋_GB2312" w:hAnsi="仿宋_GB2312" w:cs="微软雅黑" w:hint="eastAsia"/>
          <w:kern w:val="2"/>
          <w:sz w:val="30"/>
          <w:szCs w:val="30"/>
          <w:shd w:val="clear" w:color="auto" w:fill="FFFFFF"/>
          <w:lang w:eastAsia="zh-Hans"/>
        </w:rPr>
        <w:t>向</w:t>
      </w:r>
      <w:r>
        <w:rPr>
          <w:rFonts w:ascii="仿宋_GB2312" w:eastAsia="仿宋_GB2312" w:hAnsi="仿宋_GB2312" w:cs="微软雅黑"/>
          <w:kern w:val="2"/>
          <w:sz w:val="30"/>
          <w:szCs w:val="30"/>
          <w:shd w:val="clear" w:color="auto" w:fill="FFFFFF"/>
        </w:rPr>
        <w:t>相关部门共享您的个人信息</w:t>
      </w:r>
      <w:r>
        <w:rPr>
          <w:rFonts w:ascii="仿宋_GB2312" w:eastAsia="仿宋_GB2312" w:hAnsi="仿宋_GB2312" w:cs="微软雅黑" w:hint="eastAsia"/>
          <w:kern w:val="2"/>
          <w:sz w:val="30"/>
          <w:szCs w:val="30"/>
          <w:shd w:val="clear" w:color="auto" w:fill="FFFFFF"/>
        </w:rPr>
        <w:t>而</w:t>
      </w:r>
      <w:r>
        <w:rPr>
          <w:rFonts w:ascii="仿宋_GB2312" w:eastAsia="仿宋_GB2312" w:hAnsi="仿宋_GB2312" w:cs="微软雅黑"/>
          <w:kern w:val="2"/>
          <w:sz w:val="30"/>
          <w:szCs w:val="30"/>
          <w:shd w:val="clear" w:color="auto" w:fill="FFFFFF"/>
        </w:rPr>
        <w:t>无需征得您的同意。</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lastRenderedPageBreak/>
        <w:t>3.为了</w:t>
      </w:r>
      <w:r>
        <w:rPr>
          <w:rFonts w:ascii="仿宋_GB2312" w:eastAsia="仿宋_GB2312" w:hAnsi="仿宋_GB2312" w:cs="微软雅黑" w:hint="eastAsia"/>
          <w:kern w:val="2"/>
          <w:sz w:val="30"/>
          <w:szCs w:val="30"/>
          <w:shd w:val="clear" w:color="auto" w:fill="FFFFFF"/>
        </w:rPr>
        <w:t>提供</w:t>
      </w:r>
      <w:r>
        <w:rPr>
          <w:rFonts w:ascii="仿宋_GB2312" w:eastAsia="仿宋_GB2312" w:hAnsi="仿宋_GB2312" w:cs="微软雅黑"/>
          <w:kern w:val="2"/>
          <w:sz w:val="30"/>
          <w:szCs w:val="30"/>
          <w:shd w:val="clear" w:color="auto" w:fill="FFFFFF"/>
        </w:rPr>
        <w:t>服务或协助解决争议，</w:t>
      </w:r>
      <w:r>
        <w:rPr>
          <w:rFonts w:ascii="仿宋_GB2312" w:eastAsia="仿宋_GB2312" w:hAnsi="仿宋_GB2312" w:cs="微软雅黑" w:hint="eastAsia"/>
          <w:kern w:val="2"/>
          <w:sz w:val="30"/>
          <w:szCs w:val="30"/>
          <w:shd w:val="clear" w:color="auto" w:fill="FFFFFF"/>
        </w:rPr>
        <w:t>特定</w:t>
      </w:r>
      <w:r>
        <w:rPr>
          <w:rFonts w:ascii="仿宋_GB2312" w:eastAsia="仿宋_GB2312" w:hAnsi="仿宋_GB2312" w:cs="微软雅黑"/>
          <w:kern w:val="2"/>
          <w:sz w:val="30"/>
          <w:szCs w:val="30"/>
          <w:shd w:val="clear" w:color="auto" w:fill="FFFFFF"/>
        </w:rPr>
        <w:t>情况下只有</w:t>
      </w:r>
      <w:r>
        <w:rPr>
          <w:rFonts w:ascii="仿宋_GB2312" w:eastAsia="仿宋_GB2312" w:hAnsi="仿宋_GB2312" w:cs="微软雅黑" w:hint="eastAsia"/>
          <w:kern w:val="2"/>
          <w:sz w:val="30"/>
          <w:szCs w:val="30"/>
          <w:shd w:val="clear" w:color="auto" w:fill="FFFFFF"/>
        </w:rPr>
        <w:t>提供</w:t>
      </w:r>
      <w:r>
        <w:rPr>
          <w:rFonts w:ascii="仿宋_GB2312" w:eastAsia="仿宋_GB2312" w:hAnsi="仿宋_GB2312" w:cs="微软雅黑"/>
          <w:kern w:val="2"/>
          <w:sz w:val="30"/>
          <w:szCs w:val="30"/>
          <w:shd w:val="clear" w:color="auto" w:fill="FFFFFF"/>
        </w:rPr>
        <w:t>您的用户信息，才能促成办理或处理您与他人的纠纷或争议。</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4.向被授权方提供：仅为实现</w:t>
      </w:r>
      <w:r>
        <w:rPr>
          <w:rFonts w:ascii="仿宋_GB2312" w:eastAsia="仿宋_GB2312" w:hAnsi="仿宋_GB2312" w:cs="微软雅黑" w:hint="eastAsia"/>
          <w:kern w:val="2"/>
          <w:sz w:val="30"/>
          <w:szCs w:val="30"/>
          <w:shd w:val="clear" w:color="auto" w:fill="FFFFFF"/>
        </w:rPr>
        <w:t>本告知同意书</w:t>
      </w:r>
      <w:r>
        <w:rPr>
          <w:rFonts w:ascii="仿宋_GB2312" w:eastAsia="仿宋_GB2312" w:hAnsi="仿宋_GB2312" w:cs="微软雅黑"/>
          <w:kern w:val="2"/>
          <w:sz w:val="30"/>
          <w:szCs w:val="30"/>
          <w:shd w:val="clear" w:color="auto" w:fill="FFFFFF"/>
        </w:rPr>
        <w:t>中声明的目的，我们的某些服务将由我们和</w:t>
      </w:r>
      <w:r>
        <w:rPr>
          <w:rFonts w:ascii="仿宋_GB2312" w:eastAsia="仿宋_GB2312" w:hAnsi="仿宋_GB2312" w:cs="微软雅黑" w:hint="eastAsia"/>
          <w:kern w:val="2"/>
          <w:sz w:val="30"/>
          <w:szCs w:val="30"/>
          <w:shd w:val="clear" w:color="auto" w:fill="FFFFFF"/>
        </w:rPr>
        <w:t>被</w:t>
      </w:r>
      <w:r>
        <w:rPr>
          <w:rFonts w:ascii="仿宋_GB2312" w:eastAsia="仿宋_GB2312" w:hAnsi="仿宋_GB2312" w:cs="微软雅黑"/>
          <w:kern w:val="2"/>
          <w:sz w:val="30"/>
          <w:szCs w:val="30"/>
          <w:shd w:val="clear" w:color="auto" w:fill="FFFFFF"/>
        </w:rPr>
        <w:t>授权</w:t>
      </w:r>
      <w:r>
        <w:rPr>
          <w:rFonts w:ascii="仿宋_GB2312" w:eastAsia="仿宋_GB2312" w:hAnsi="仿宋_GB2312" w:cs="微软雅黑" w:hint="eastAsia"/>
          <w:kern w:val="2"/>
          <w:sz w:val="30"/>
          <w:szCs w:val="30"/>
          <w:shd w:val="clear" w:color="auto" w:fill="FFFFFF"/>
        </w:rPr>
        <w:t>方</w:t>
      </w:r>
      <w:r>
        <w:rPr>
          <w:rFonts w:ascii="仿宋_GB2312" w:eastAsia="仿宋_GB2312" w:hAnsi="仿宋_GB2312" w:cs="微软雅黑"/>
          <w:kern w:val="2"/>
          <w:sz w:val="30"/>
          <w:szCs w:val="30"/>
          <w:shd w:val="clear" w:color="auto" w:fill="FFFFFF"/>
        </w:rPr>
        <w:t>共同提供。我们仅会出于合法、正当、必要、特定、明确的目的</w:t>
      </w:r>
      <w:r>
        <w:rPr>
          <w:rFonts w:ascii="仿宋_GB2312" w:eastAsia="仿宋_GB2312" w:hAnsi="仿宋_GB2312" w:cs="微软雅黑" w:hint="eastAsia"/>
          <w:kern w:val="2"/>
          <w:sz w:val="30"/>
          <w:szCs w:val="30"/>
          <w:shd w:val="clear" w:color="auto" w:fill="FFFFFF"/>
        </w:rPr>
        <w:t>提供</w:t>
      </w:r>
      <w:r>
        <w:rPr>
          <w:rFonts w:ascii="仿宋_GB2312" w:eastAsia="仿宋_GB2312" w:hAnsi="仿宋_GB2312" w:cs="微软雅黑"/>
          <w:kern w:val="2"/>
          <w:sz w:val="30"/>
          <w:szCs w:val="30"/>
          <w:shd w:val="clear" w:color="auto" w:fill="FFFFFF"/>
        </w:rPr>
        <w:t>您的个人信息，并且只会</w:t>
      </w:r>
      <w:r>
        <w:rPr>
          <w:rFonts w:ascii="仿宋_GB2312" w:eastAsia="仿宋_GB2312" w:hAnsi="仿宋_GB2312" w:cs="微软雅黑" w:hint="eastAsia"/>
          <w:kern w:val="2"/>
          <w:sz w:val="30"/>
          <w:szCs w:val="30"/>
          <w:shd w:val="clear" w:color="auto" w:fill="FFFFFF"/>
        </w:rPr>
        <w:t>提供</w:t>
      </w:r>
      <w:r>
        <w:rPr>
          <w:rFonts w:ascii="仿宋_GB2312" w:eastAsia="仿宋_GB2312" w:hAnsi="仿宋_GB2312" w:cs="微软雅黑" w:hint="eastAsia"/>
          <w:kern w:val="2"/>
          <w:sz w:val="30"/>
          <w:szCs w:val="30"/>
          <w:shd w:val="clear" w:color="auto" w:fill="FFFFFF"/>
          <w:lang w:eastAsia="zh-Hans"/>
        </w:rPr>
        <w:t>业务</w:t>
      </w:r>
      <w:r>
        <w:rPr>
          <w:rFonts w:ascii="仿宋_GB2312" w:eastAsia="仿宋_GB2312" w:hAnsi="仿宋_GB2312" w:cs="微软雅黑"/>
          <w:kern w:val="2"/>
          <w:sz w:val="30"/>
          <w:szCs w:val="30"/>
          <w:shd w:val="clear" w:color="auto" w:fill="FFFFFF"/>
        </w:rPr>
        <w:t>所必要的个人信息。我们的</w:t>
      </w:r>
      <w:r>
        <w:rPr>
          <w:rFonts w:ascii="仿宋_GB2312" w:eastAsia="仿宋_GB2312" w:hAnsi="仿宋_GB2312" w:cs="微软雅黑" w:hint="eastAsia"/>
          <w:kern w:val="2"/>
          <w:sz w:val="30"/>
          <w:szCs w:val="30"/>
          <w:shd w:val="clear" w:color="auto" w:fill="FFFFFF"/>
        </w:rPr>
        <w:t>被</w:t>
      </w:r>
      <w:r>
        <w:rPr>
          <w:rFonts w:ascii="仿宋_GB2312" w:eastAsia="仿宋_GB2312" w:hAnsi="仿宋_GB2312" w:cs="微软雅黑"/>
          <w:kern w:val="2"/>
          <w:sz w:val="30"/>
          <w:szCs w:val="30"/>
          <w:shd w:val="clear" w:color="auto" w:fill="FFFFFF"/>
        </w:rPr>
        <w:t>授权</w:t>
      </w:r>
      <w:r>
        <w:rPr>
          <w:rFonts w:ascii="仿宋_GB2312" w:eastAsia="仿宋_GB2312" w:hAnsi="仿宋_GB2312" w:cs="微软雅黑" w:hint="eastAsia"/>
          <w:kern w:val="2"/>
          <w:sz w:val="30"/>
          <w:szCs w:val="30"/>
          <w:shd w:val="clear" w:color="auto" w:fill="FFFFFF"/>
        </w:rPr>
        <w:t>方</w:t>
      </w:r>
      <w:r>
        <w:rPr>
          <w:rFonts w:ascii="仿宋_GB2312" w:eastAsia="仿宋_GB2312" w:hAnsi="仿宋_GB2312" w:cs="微软雅黑"/>
          <w:kern w:val="2"/>
          <w:sz w:val="30"/>
          <w:szCs w:val="30"/>
          <w:shd w:val="clear" w:color="auto" w:fill="FFFFFF"/>
        </w:rPr>
        <w:t>无权将</w:t>
      </w:r>
      <w:r>
        <w:rPr>
          <w:rFonts w:ascii="仿宋_GB2312" w:eastAsia="仿宋_GB2312" w:hAnsi="仿宋_GB2312" w:cs="微软雅黑" w:hint="eastAsia"/>
          <w:kern w:val="2"/>
          <w:sz w:val="30"/>
          <w:szCs w:val="30"/>
          <w:shd w:val="clear" w:color="auto" w:fill="FFFFFF"/>
        </w:rPr>
        <w:t>提供</w:t>
      </w:r>
      <w:r>
        <w:rPr>
          <w:rFonts w:ascii="仿宋_GB2312" w:eastAsia="仿宋_GB2312" w:hAnsi="仿宋_GB2312" w:cs="微软雅黑"/>
          <w:kern w:val="2"/>
          <w:sz w:val="30"/>
          <w:szCs w:val="30"/>
          <w:shd w:val="clear" w:color="auto" w:fill="FFFFFF"/>
        </w:rPr>
        <w:t>的个人信息用于</w:t>
      </w:r>
      <w:r>
        <w:rPr>
          <w:rFonts w:ascii="仿宋_GB2312" w:eastAsia="仿宋_GB2312" w:hAnsi="仿宋_GB2312" w:cs="微软雅黑" w:hint="eastAsia"/>
          <w:kern w:val="2"/>
          <w:sz w:val="30"/>
          <w:szCs w:val="30"/>
          <w:shd w:val="clear" w:color="auto" w:fill="FFFFFF"/>
          <w:lang w:eastAsia="zh-Hans"/>
        </w:rPr>
        <w:t>业务</w:t>
      </w:r>
      <w:r>
        <w:rPr>
          <w:rFonts w:ascii="仿宋_GB2312" w:eastAsia="仿宋_GB2312" w:hAnsi="仿宋_GB2312" w:cs="微软雅黑"/>
          <w:kern w:val="2"/>
          <w:sz w:val="30"/>
          <w:szCs w:val="30"/>
          <w:shd w:val="clear" w:color="auto" w:fill="FFFFFF"/>
        </w:rPr>
        <w:t>无关的其他用途。</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对于您在本应用中使用第三方服务时主动提供用户相关信息，本应用将视为您已允许该第三方获取该信息；对于您在使用该第三方服务时产生的信息，请您参考第三方服务提供者的相关服务协议及隐私政策中关于信息收集和使用、保管、</w:t>
      </w:r>
      <w:r>
        <w:rPr>
          <w:rFonts w:ascii="仿宋_GB2312" w:eastAsia="仿宋_GB2312" w:hAnsi="仿宋_GB2312" w:cs="微软雅黑" w:hint="eastAsia"/>
          <w:kern w:val="2"/>
          <w:sz w:val="30"/>
          <w:szCs w:val="30"/>
          <w:shd w:val="clear" w:color="auto" w:fill="FFFFFF"/>
          <w:lang w:eastAsia="zh-Hans"/>
        </w:rPr>
        <w:t>共享</w:t>
      </w:r>
      <w:r>
        <w:rPr>
          <w:rFonts w:ascii="仿宋_GB2312" w:eastAsia="仿宋_GB2312" w:hAnsi="仿宋_GB2312" w:cs="微软雅黑" w:hint="eastAsia"/>
          <w:kern w:val="2"/>
          <w:sz w:val="30"/>
          <w:szCs w:val="30"/>
          <w:shd w:val="clear" w:color="auto" w:fill="FFFFFF"/>
        </w:rPr>
        <w:t>的相关约定。</w:t>
      </w:r>
    </w:p>
    <w:p w:rsidR="00876C91" w:rsidRDefault="008C4601">
      <w:pPr>
        <w:pStyle w:val="a5"/>
        <w:widowControl w:val="0"/>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5</w:t>
      </w:r>
      <w:r>
        <w:rPr>
          <w:rFonts w:ascii="仿宋_GB2312" w:eastAsia="仿宋_GB2312" w:hAnsi="仿宋_GB2312" w:cs="微软雅黑" w:hint="eastAsia"/>
          <w:kern w:val="2"/>
          <w:sz w:val="30"/>
          <w:szCs w:val="30"/>
          <w:shd w:val="clear" w:color="auto" w:fill="FFFFFF"/>
        </w:rPr>
        <w:t>.</w:t>
      </w:r>
      <w:r>
        <w:rPr>
          <w:rFonts w:ascii="仿宋_GB2312" w:eastAsia="仿宋_GB2312" w:hAnsi="仿宋_GB2312" w:cs="微软雅黑"/>
          <w:kern w:val="2"/>
          <w:sz w:val="30"/>
          <w:szCs w:val="30"/>
          <w:shd w:val="clear" w:color="auto" w:fill="FFFFFF"/>
        </w:rPr>
        <w:t>我们</w:t>
      </w:r>
      <w:r>
        <w:rPr>
          <w:rFonts w:ascii="仿宋_GB2312" w:eastAsia="仿宋_GB2312" w:hAnsi="仿宋_GB2312" w:cs="微软雅黑" w:hint="eastAsia"/>
          <w:kern w:val="2"/>
          <w:sz w:val="30"/>
          <w:szCs w:val="30"/>
          <w:shd w:val="clear" w:color="auto" w:fill="FFFFFF"/>
        </w:rPr>
        <w:t>可能会向移动运营商提供您的部分信息，以便进行身份验证或向您的移动设备发送消息或服务通知。</w:t>
      </w:r>
    </w:p>
    <w:p w:rsidR="00876C91" w:rsidRDefault="008C4601">
      <w:pPr>
        <w:pStyle w:val="a5"/>
        <w:widowControl w:val="0"/>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6</w:t>
      </w:r>
      <w:r>
        <w:rPr>
          <w:rFonts w:ascii="仿宋_GB2312" w:eastAsia="仿宋_GB2312" w:hAnsi="仿宋_GB2312" w:cs="微软雅黑" w:hint="eastAsia"/>
          <w:kern w:val="2"/>
          <w:sz w:val="30"/>
          <w:szCs w:val="30"/>
          <w:shd w:val="clear" w:color="auto" w:fill="FFFFFF"/>
        </w:rPr>
        <w:t>.我们可能会向银联、云闪付、支付宝、微信支付等机构提供您的支付账号信息，以便您办理缴税、退补税等业务。</w:t>
      </w:r>
    </w:p>
    <w:p w:rsidR="00876C91" w:rsidRDefault="008C4601">
      <w:pPr>
        <w:pStyle w:val="a5"/>
        <w:adjustRightInd w:val="0"/>
        <w:snapToGrid w:val="0"/>
        <w:spacing w:before="0" w:beforeAutospacing="0" w:after="0" w:afterAutospacing="0" w:line="360" w:lineRule="auto"/>
        <w:ind w:firstLineChars="200" w:firstLine="600"/>
        <w:jc w:val="both"/>
        <w:rPr>
          <w:rFonts w:ascii="楷体" w:eastAsia="楷体" w:hAnsi="楷体" w:cs="楷体"/>
          <w:kern w:val="2"/>
          <w:sz w:val="30"/>
          <w:szCs w:val="30"/>
          <w:shd w:val="clear" w:color="auto" w:fill="FFFFFF"/>
        </w:rPr>
      </w:pPr>
      <w:r>
        <w:rPr>
          <w:rFonts w:ascii="楷体" w:eastAsia="楷体" w:hAnsi="楷体" w:cs="楷体" w:hint="eastAsia"/>
          <w:kern w:val="2"/>
          <w:sz w:val="30"/>
          <w:szCs w:val="30"/>
          <w:shd w:val="clear" w:color="auto" w:fill="FFFFFF"/>
        </w:rPr>
        <w:t>（二）公开</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我们仅会在以下情况下，公开您的个人信息：</w:t>
      </w:r>
    </w:p>
    <w:p w:rsidR="00876C91" w:rsidRDefault="008C4601">
      <w:pPr>
        <w:pStyle w:val="a5"/>
        <w:numPr>
          <w:ilvl w:val="255"/>
          <w:numId w:val="0"/>
        </w:numPr>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1.依法依规进行公开。</w:t>
      </w:r>
    </w:p>
    <w:p w:rsidR="00876C91" w:rsidRDefault="008C4601">
      <w:pPr>
        <w:pStyle w:val="a5"/>
        <w:numPr>
          <w:ilvl w:val="255"/>
          <w:numId w:val="0"/>
        </w:numPr>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2.</w:t>
      </w:r>
      <w:r>
        <w:rPr>
          <w:rFonts w:ascii="仿宋_GB2312" w:eastAsia="仿宋_GB2312" w:hAnsi="仿宋_GB2312" w:cs="微软雅黑"/>
          <w:kern w:val="2"/>
          <w:sz w:val="30"/>
          <w:szCs w:val="30"/>
          <w:shd w:val="clear" w:color="auto" w:fill="FFFFFF"/>
        </w:rPr>
        <w:t>出现</w:t>
      </w:r>
      <w:r>
        <w:rPr>
          <w:rFonts w:ascii="仿宋_GB2312" w:eastAsia="仿宋_GB2312" w:hAnsi="仿宋_GB2312" w:cs="微软雅黑" w:hint="eastAsia"/>
          <w:kern w:val="2"/>
          <w:sz w:val="30"/>
          <w:szCs w:val="30"/>
          <w:shd w:val="clear" w:color="auto" w:fill="FFFFFF"/>
          <w:lang w:eastAsia="zh-Hans"/>
        </w:rPr>
        <w:t>违法违规</w:t>
      </w:r>
      <w:r>
        <w:rPr>
          <w:rFonts w:ascii="仿宋_GB2312" w:eastAsia="仿宋_GB2312" w:hAnsi="仿宋_GB2312" w:cs="微软雅黑"/>
          <w:kern w:val="2"/>
          <w:sz w:val="30"/>
          <w:szCs w:val="30"/>
          <w:shd w:val="clear" w:color="auto" w:fill="FFFFFF"/>
        </w:rPr>
        <w:t>或违反</w:t>
      </w:r>
      <w:r>
        <w:rPr>
          <w:rFonts w:ascii="仿宋_GB2312" w:eastAsia="仿宋_GB2312" w:hAnsi="仿宋_GB2312" w:cs="微软雅黑" w:hint="eastAsia"/>
          <w:kern w:val="2"/>
          <w:sz w:val="30"/>
          <w:szCs w:val="30"/>
          <w:shd w:val="clear" w:color="auto" w:fill="FFFFFF"/>
        </w:rPr>
        <w:t>本告知同意书</w:t>
      </w:r>
      <w:r>
        <w:rPr>
          <w:rFonts w:ascii="仿宋_GB2312" w:eastAsia="仿宋_GB2312" w:hAnsi="仿宋_GB2312" w:cs="微软雅黑"/>
          <w:kern w:val="2"/>
          <w:sz w:val="30"/>
          <w:szCs w:val="30"/>
          <w:shd w:val="clear" w:color="auto" w:fill="FFFFFF"/>
        </w:rPr>
        <w:t>的情况，我们可能</w:t>
      </w:r>
      <w:r>
        <w:rPr>
          <w:rFonts w:ascii="仿宋_GB2312" w:eastAsia="仿宋_GB2312" w:hAnsi="仿宋_GB2312" w:cs="微软雅黑" w:hint="eastAsia"/>
          <w:kern w:val="2"/>
          <w:sz w:val="30"/>
          <w:szCs w:val="30"/>
          <w:shd w:val="clear" w:color="auto" w:fill="FFFFFF"/>
          <w:lang w:eastAsia="zh-Hans"/>
        </w:rPr>
        <w:t>依法</w:t>
      </w:r>
      <w:r>
        <w:rPr>
          <w:rFonts w:ascii="仿宋_GB2312" w:eastAsia="仿宋_GB2312" w:hAnsi="仿宋_GB2312" w:cs="微软雅黑"/>
          <w:kern w:val="2"/>
          <w:sz w:val="30"/>
          <w:szCs w:val="30"/>
          <w:shd w:val="clear" w:color="auto" w:fill="FFFFFF"/>
        </w:rPr>
        <w:t>或</w:t>
      </w:r>
      <w:r>
        <w:rPr>
          <w:rFonts w:ascii="仿宋_GB2312" w:eastAsia="仿宋_GB2312" w:hAnsi="仿宋_GB2312" w:cs="微软雅黑" w:hint="eastAsia"/>
          <w:kern w:val="2"/>
          <w:sz w:val="30"/>
          <w:szCs w:val="30"/>
          <w:shd w:val="clear" w:color="auto" w:fill="FFFFFF"/>
          <w:lang w:eastAsia="zh-Hans"/>
        </w:rPr>
        <w:t>依据</w:t>
      </w:r>
      <w:r>
        <w:rPr>
          <w:rFonts w:ascii="仿宋_GB2312" w:eastAsia="仿宋_GB2312" w:hAnsi="仿宋_GB2312" w:cs="微软雅黑" w:hint="eastAsia"/>
          <w:kern w:val="2"/>
          <w:sz w:val="30"/>
          <w:szCs w:val="30"/>
          <w:shd w:val="clear" w:color="auto" w:fill="FFFFFF"/>
        </w:rPr>
        <w:t>本告知同意书</w:t>
      </w:r>
      <w:r>
        <w:rPr>
          <w:rFonts w:ascii="仿宋_GB2312" w:eastAsia="仿宋_GB2312" w:hAnsi="仿宋_GB2312" w:cs="微软雅黑"/>
          <w:kern w:val="2"/>
          <w:sz w:val="30"/>
          <w:szCs w:val="30"/>
          <w:shd w:val="clear" w:color="auto" w:fill="FFFFFF"/>
        </w:rPr>
        <w:t>披露您的相关个人信息，包括相关</w:t>
      </w:r>
      <w:r>
        <w:rPr>
          <w:rFonts w:ascii="仿宋_GB2312" w:eastAsia="仿宋_GB2312" w:hAnsi="仿宋_GB2312" w:cs="微软雅黑" w:hint="eastAsia"/>
          <w:kern w:val="2"/>
          <w:sz w:val="30"/>
          <w:szCs w:val="30"/>
          <w:shd w:val="clear" w:color="auto" w:fill="FFFFFF"/>
          <w:lang w:eastAsia="zh-Hans"/>
        </w:rPr>
        <w:t>违法</w:t>
      </w:r>
      <w:r>
        <w:rPr>
          <w:rFonts w:ascii="仿宋_GB2312" w:eastAsia="仿宋_GB2312" w:hAnsi="仿宋_GB2312" w:cs="微软雅黑"/>
          <w:kern w:val="2"/>
          <w:sz w:val="30"/>
          <w:szCs w:val="30"/>
          <w:shd w:val="clear" w:color="auto" w:fill="FFFFFF"/>
        </w:rPr>
        <w:t>违规行为</w:t>
      </w:r>
      <w:r>
        <w:rPr>
          <w:rFonts w:ascii="仿宋_GB2312" w:eastAsia="仿宋_GB2312" w:hAnsi="仿宋_GB2312" w:cs="微软雅黑" w:hint="eastAsia"/>
          <w:kern w:val="2"/>
          <w:sz w:val="30"/>
          <w:szCs w:val="30"/>
          <w:shd w:val="clear" w:color="auto" w:fill="FFFFFF"/>
          <w:lang w:eastAsia="zh-Hans"/>
        </w:rPr>
        <w:t>以及税务机关</w:t>
      </w:r>
      <w:r>
        <w:rPr>
          <w:rFonts w:ascii="仿宋_GB2312" w:eastAsia="仿宋_GB2312" w:hAnsi="仿宋_GB2312" w:cs="微软雅黑"/>
          <w:kern w:val="2"/>
          <w:sz w:val="30"/>
          <w:szCs w:val="30"/>
          <w:shd w:val="clear" w:color="auto" w:fill="FFFFFF"/>
        </w:rPr>
        <w:t>对您采取的措施。</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3.</w:t>
      </w:r>
      <w:r>
        <w:rPr>
          <w:rFonts w:ascii="仿宋_GB2312" w:eastAsia="仿宋_GB2312" w:hAnsi="仿宋_GB2312" w:cs="微软雅黑"/>
          <w:kern w:val="2"/>
          <w:sz w:val="30"/>
          <w:szCs w:val="30"/>
          <w:shd w:val="clear" w:color="auto" w:fill="FFFFFF"/>
        </w:rPr>
        <w:t>获得您明确同意或基于您的主动选择公开您的个人信息</w:t>
      </w:r>
      <w:r>
        <w:rPr>
          <w:rFonts w:ascii="仿宋_GB2312" w:eastAsia="仿宋_GB2312" w:hAnsi="仿宋_GB2312" w:cs="微软雅黑" w:hint="eastAsia"/>
          <w:kern w:val="2"/>
          <w:sz w:val="30"/>
          <w:szCs w:val="30"/>
          <w:shd w:val="clear" w:color="auto" w:fill="FFFFFF"/>
        </w:rPr>
        <w:t>。</w:t>
      </w:r>
    </w:p>
    <w:p w:rsidR="00876C91" w:rsidRDefault="008C4601">
      <w:pPr>
        <w:pStyle w:val="a5"/>
        <w:adjustRightInd w:val="0"/>
        <w:snapToGrid w:val="0"/>
        <w:spacing w:before="0" w:beforeAutospacing="0" w:after="0" w:afterAutospacing="0" w:line="360" w:lineRule="auto"/>
        <w:ind w:firstLineChars="200" w:firstLine="600"/>
        <w:jc w:val="both"/>
        <w:rPr>
          <w:rFonts w:ascii="楷体" w:eastAsia="楷体" w:hAnsi="楷体" w:cs="楷体"/>
          <w:kern w:val="2"/>
          <w:sz w:val="30"/>
          <w:szCs w:val="30"/>
          <w:shd w:val="clear" w:color="auto" w:fill="FFFFFF"/>
        </w:rPr>
      </w:pPr>
      <w:r>
        <w:rPr>
          <w:rFonts w:ascii="楷体" w:eastAsia="楷体" w:hAnsi="楷体" w:cs="楷体" w:hint="eastAsia"/>
          <w:kern w:val="2"/>
          <w:sz w:val="30"/>
          <w:szCs w:val="30"/>
          <w:shd w:val="clear" w:color="auto" w:fill="FFFFFF"/>
          <w:lang w:eastAsia="zh-Hans"/>
        </w:rPr>
        <w:lastRenderedPageBreak/>
        <w:t>（</w:t>
      </w:r>
      <w:r>
        <w:rPr>
          <w:rFonts w:ascii="楷体" w:eastAsia="楷体" w:hAnsi="楷体" w:cs="楷体" w:hint="eastAsia"/>
          <w:kern w:val="2"/>
          <w:sz w:val="30"/>
          <w:szCs w:val="30"/>
          <w:shd w:val="clear" w:color="auto" w:fill="FFFFFF"/>
        </w:rPr>
        <w:t>三</w:t>
      </w:r>
      <w:r>
        <w:rPr>
          <w:rFonts w:ascii="楷体" w:eastAsia="楷体" w:hAnsi="楷体" w:cs="楷体" w:hint="eastAsia"/>
          <w:kern w:val="2"/>
          <w:sz w:val="30"/>
          <w:szCs w:val="30"/>
          <w:shd w:val="clear" w:color="auto" w:fill="FFFFFF"/>
          <w:lang w:eastAsia="zh-Hans"/>
        </w:rPr>
        <w:t>）共享、</w:t>
      </w:r>
      <w:r>
        <w:rPr>
          <w:rFonts w:ascii="楷体" w:eastAsia="楷体" w:hAnsi="楷体" w:cs="楷体" w:hint="eastAsia"/>
          <w:kern w:val="2"/>
          <w:sz w:val="30"/>
          <w:szCs w:val="30"/>
          <w:shd w:val="clear" w:color="auto" w:fill="FFFFFF"/>
        </w:rPr>
        <w:t>公开个人信息时事先征得同意的例外</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rPr>
        <w:t>以下情形中，</w:t>
      </w:r>
      <w:r>
        <w:rPr>
          <w:rFonts w:ascii="仿宋_GB2312" w:eastAsia="仿宋_GB2312" w:hAnsi="仿宋_GB2312" w:cs="微软雅黑" w:hint="eastAsia"/>
          <w:kern w:val="2"/>
          <w:sz w:val="30"/>
          <w:szCs w:val="30"/>
          <w:shd w:val="clear" w:color="auto" w:fill="FFFFFF"/>
          <w:lang w:eastAsia="zh-Hans"/>
        </w:rPr>
        <w:t>共享、</w:t>
      </w:r>
      <w:r>
        <w:rPr>
          <w:rFonts w:ascii="仿宋_GB2312" w:eastAsia="仿宋_GB2312" w:hAnsi="仿宋_GB2312" w:cs="微软雅黑"/>
          <w:kern w:val="2"/>
          <w:sz w:val="30"/>
          <w:szCs w:val="30"/>
          <w:shd w:val="clear" w:color="auto" w:fill="FFFFFF"/>
        </w:rPr>
        <w:t>公开您的个人信息无</w:t>
      </w:r>
      <w:r>
        <w:rPr>
          <w:rFonts w:ascii="仿宋_GB2312" w:eastAsia="仿宋_GB2312" w:hAnsi="仿宋_GB2312" w:cs="微软雅黑" w:hint="eastAsia"/>
          <w:kern w:val="2"/>
          <w:sz w:val="30"/>
          <w:szCs w:val="30"/>
          <w:shd w:val="clear" w:color="auto" w:fill="FFFFFF"/>
        </w:rPr>
        <w:t>需</w:t>
      </w:r>
      <w:r>
        <w:rPr>
          <w:rFonts w:ascii="仿宋_GB2312" w:eastAsia="仿宋_GB2312" w:hAnsi="仿宋_GB2312" w:cs="微软雅黑"/>
          <w:kern w:val="2"/>
          <w:sz w:val="30"/>
          <w:szCs w:val="30"/>
          <w:shd w:val="clear" w:color="auto" w:fill="FFFFFF"/>
        </w:rPr>
        <w:t>事先征得您的授权同意：</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1.</w:t>
      </w:r>
      <w:r>
        <w:rPr>
          <w:rFonts w:ascii="仿宋_GB2312" w:eastAsia="仿宋_GB2312" w:hAnsi="仿宋_GB2312" w:cs="微软雅黑"/>
          <w:kern w:val="2"/>
          <w:sz w:val="30"/>
          <w:szCs w:val="30"/>
          <w:shd w:val="clear" w:color="auto" w:fill="FFFFFF"/>
        </w:rPr>
        <w:t>为履行法定职责或者法定义务所必需；</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2.</w:t>
      </w:r>
      <w:r>
        <w:rPr>
          <w:rFonts w:ascii="仿宋_GB2312" w:eastAsia="仿宋_GB2312" w:hAnsi="仿宋_GB2312" w:cs="微软雅黑"/>
          <w:kern w:val="2"/>
          <w:sz w:val="30"/>
          <w:szCs w:val="30"/>
          <w:shd w:val="clear" w:color="auto" w:fill="FFFFFF"/>
        </w:rPr>
        <w:t>为应对突发公共卫生事件，或者紧急情况下为保护自然人的生命健康和财产安全所必需；</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3.</w:t>
      </w:r>
      <w:r>
        <w:rPr>
          <w:rFonts w:ascii="仿宋_GB2312" w:eastAsia="仿宋_GB2312" w:hAnsi="仿宋_GB2312" w:cs="微软雅黑"/>
          <w:kern w:val="2"/>
          <w:sz w:val="30"/>
          <w:szCs w:val="30"/>
          <w:shd w:val="clear" w:color="auto" w:fill="FFFFFF"/>
        </w:rPr>
        <w:t>依照规定在合理的范围内处理个人自行公开或者其他已经合法公开的个人信息；</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rPr>
        <w:t>4.</w:t>
      </w:r>
      <w:r>
        <w:rPr>
          <w:rFonts w:ascii="仿宋_GB2312" w:eastAsia="仿宋_GB2312" w:hAnsi="仿宋_GB2312" w:cs="微软雅黑"/>
          <w:kern w:val="2"/>
          <w:sz w:val="30"/>
          <w:szCs w:val="30"/>
          <w:shd w:val="clear" w:color="auto" w:fill="FFFFFF"/>
        </w:rPr>
        <w:t>法律、行政法规规定的其他情形。</w:t>
      </w:r>
    </w:p>
    <w:p w:rsidR="00876C91" w:rsidRDefault="008C4601">
      <w:pPr>
        <w:pStyle w:val="a5"/>
        <w:adjustRightInd w:val="0"/>
        <w:snapToGrid w:val="0"/>
        <w:spacing w:before="0" w:beforeAutospacing="0" w:after="0" w:afterAutospacing="0" w:line="360" w:lineRule="auto"/>
        <w:ind w:firstLine="560"/>
        <w:jc w:val="both"/>
        <w:rPr>
          <w:rFonts w:ascii="黑体" w:eastAsia="黑体" w:hAnsi="黑体" w:cs="黑体"/>
          <w:bCs/>
          <w:sz w:val="30"/>
          <w:szCs w:val="30"/>
          <w:shd w:val="clear" w:color="auto" w:fill="FFFFFF"/>
          <w:lang w:eastAsia="zh-Hans"/>
        </w:rPr>
      </w:pPr>
      <w:r>
        <w:rPr>
          <w:rFonts w:ascii="黑体" w:eastAsia="黑体" w:hAnsi="黑体" w:cs="黑体" w:hint="eastAsia"/>
          <w:bCs/>
          <w:sz w:val="30"/>
          <w:szCs w:val="30"/>
          <w:shd w:val="clear" w:color="auto" w:fill="FFFFFF"/>
          <w:lang w:eastAsia="zh-Hans"/>
        </w:rPr>
        <w:t>三</w:t>
      </w:r>
      <w:r>
        <w:rPr>
          <w:rFonts w:ascii="黑体" w:eastAsia="黑体" w:hAnsi="黑体" w:cs="黑体"/>
          <w:bCs/>
          <w:sz w:val="30"/>
          <w:szCs w:val="30"/>
          <w:shd w:val="clear" w:color="auto" w:fill="FFFFFF"/>
          <w:lang w:eastAsia="zh-Hans"/>
        </w:rPr>
        <w:t>、我们如何保护您的</w:t>
      </w:r>
      <w:r>
        <w:rPr>
          <w:rFonts w:ascii="黑体" w:eastAsia="黑体" w:hAnsi="黑体" w:cs="黑体" w:hint="eastAsia"/>
          <w:bCs/>
          <w:sz w:val="30"/>
          <w:szCs w:val="30"/>
          <w:shd w:val="clear" w:color="auto" w:fill="FFFFFF"/>
          <w:lang w:eastAsia="zh-Hans"/>
        </w:rPr>
        <w:t>个人</w:t>
      </w:r>
      <w:r>
        <w:rPr>
          <w:rFonts w:ascii="黑体" w:eastAsia="黑体" w:hAnsi="黑体" w:cs="黑体"/>
          <w:bCs/>
          <w:sz w:val="30"/>
          <w:szCs w:val="30"/>
          <w:shd w:val="clear" w:color="auto" w:fill="FFFFFF"/>
          <w:lang w:eastAsia="zh-Hans"/>
        </w:rPr>
        <w:t>信息</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hint="eastAsia"/>
          <w:kern w:val="2"/>
          <w:sz w:val="30"/>
          <w:szCs w:val="30"/>
          <w:shd w:val="clear" w:color="auto" w:fill="FFFFFF"/>
          <w:lang w:bidi="ar"/>
        </w:rPr>
        <w:t>我们</w:t>
      </w:r>
      <w:r>
        <w:rPr>
          <w:rFonts w:ascii="仿宋_GB2312" w:eastAsia="仿宋_GB2312" w:hAnsi="仿宋_GB2312" w:cs="微软雅黑"/>
          <w:kern w:val="2"/>
          <w:sz w:val="30"/>
          <w:szCs w:val="30"/>
          <w:shd w:val="clear" w:color="auto" w:fill="FFFFFF"/>
          <w:lang w:bidi="ar"/>
        </w:rPr>
        <w:t>努力为</w:t>
      </w:r>
      <w:r>
        <w:rPr>
          <w:rFonts w:ascii="仿宋_GB2312" w:eastAsia="仿宋_GB2312" w:hAnsi="仿宋_GB2312" w:cs="微软雅黑" w:hint="eastAsia"/>
          <w:kern w:val="2"/>
          <w:sz w:val="30"/>
          <w:szCs w:val="30"/>
          <w:shd w:val="clear" w:color="auto" w:fill="FFFFFF"/>
          <w:lang w:eastAsia="zh-Hans" w:bidi="ar"/>
        </w:rPr>
        <w:t>纳税人缴费人</w:t>
      </w:r>
      <w:r>
        <w:rPr>
          <w:rFonts w:ascii="仿宋_GB2312" w:eastAsia="仿宋_GB2312" w:hAnsi="仿宋_GB2312" w:cs="微软雅黑"/>
          <w:kern w:val="2"/>
          <w:sz w:val="30"/>
          <w:szCs w:val="30"/>
          <w:shd w:val="clear" w:color="auto" w:fill="FFFFFF"/>
          <w:lang w:bidi="ar"/>
        </w:rPr>
        <w:t>信息安全提供保障，以防止信息的丢失、不当使用、未经授权访问或公开。</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lang w:bidi="ar"/>
        </w:rPr>
        <w:t>（一）为了保障您的信息安全，</w:t>
      </w:r>
      <w:r>
        <w:rPr>
          <w:rFonts w:ascii="仿宋_GB2312" w:eastAsia="仿宋_GB2312" w:hAnsi="仿宋_GB2312" w:cs="微软雅黑" w:hint="eastAsia"/>
          <w:kern w:val="2"/>
          <w:sz w:val="30"/>
          <w:szCs w:val="30"/>
          <w:shd w:val="clear" w:color="auto" w:fill="FFFFFF"/>
          <w:lang w:bidi="ar"/>
        </w:rPr>
        <w:t>我们</w:t>
      </w:r>
      <w:r>
        <w:rPr>
          <w:rFonts w:ascii="仿宋_GB2312" w:eastAsia="仿宋_GB2312" w:hAnsi="仿宋_GB2312" w:cs="微软雅黑"/>
          <w:kern w:val="2"/>
          <w:sz w:val="30"/>
          <w:szCs w:val="30"/>
          <w:shd w:val="clear" w:color="auto" w:fill="FFFFFF"/>
          <w:lang w:bidi="ar"/>
        </w:rPr>
        <w:t>将在法律法规和现有技术水平下使用符合</w:t>
      </w:r>
      <w:r>
        <w:rPr>
          <w:rFonts w:ascii="仿宋_GB2312" w:eastAsia="仿宋_GB2312" w:hAnsi="仿宋_GB2312" w:cs="微软雅黑" w:hint="eastAsia"/>
          <w:kern w:val="2"/>
          <w:sz w:val="30"/>
          <w:szCs w:val="30"/>
          <w:shd w:val="clear" w:color="auto" w:fill="FFFFFF"/>
          <w:lang w:eastAsia="zh-Hans" w:bidi="ar"/>
        </w:rPr>
        <w:t>相关</w:t>
      </w:r>
      <w:r>
        <w:rPr>
          <w:rFonts w:ascii="仿宋_GB2312" w:eastAsia="仿宋_GB2312" w:hAnsi="仿宋_GB2312" w:cs="微软雅黑"/>
          <w:kern w:val="2"/>
          <w:sz w:val="30"/>
          <w:szCs w:val="30"/>
          <w:shd w:val="clear" w:color="auto" w:fill="FFFFFF"/>
          <w:lang w:bidi="ar"/>
        </w:rPr>
        <w:t>标准的安全保护措施保护您提供的</w:t>
      </w:r>
      <w:r>
        <w:rPr>
          <w:rFonts w:ascii="仿宋_GB2312" w:eastAsia="仿宋_GB2312" w:hAnsi="仿宋_GB2312" w:cs="微软雅黑" w:hint="eastAsia"/>
          <w:kern w:val="2"/>
          <w:sz w:val="30"/>
          <w:szCs w:val="30"/>
          <w:shd w:val="clear" w:color="auto" w:fill="FFFFFF"/>
          <w:lang w:bidi="ar"/>
        </w:rPr>
        <w:t>个人</w:t>
      </w:r>
      <w:r>
        <w:rPr>
          <w:rFonts w:ascii="仿宋_GB2312" w:eastAsia="仿宋_GB2312" w:hAnsi="仿宋_GB2312" w:cs="微软雅黑"/>
          <w:kern w:val="2"/>
          <w:sz w:val="30"/>
          <w:szCs w:val="30"/>
          <w:shd w:val="clear" w:color="auto" w:fill="FFFFFF"/>
          <w:lang w:bidi="ar"/>
        </w:rPr>
        <w:t>信息，采取技术和管理措施降低丢失、误用、非授权访问、</w:t>
      </w:r>
      <w:r>
        <w:rPr>
          <w:rFonts w:ascii="仿宋_GB2312" w:eastAsia="仿宋_GB2312" w:hAnsi="仿宋_GB2312" w:cs="微软雅黑" w:hint="eastAsia"/>
          <w:kern w:val="2"/>
          <w:sz w:val="30"/>
          <w:szCs w:val="30"/>
          <w:shd w:val="clear" w:color="auto" w:fill="FFFFFF"/>
          <w:lang w:bidi="ar"/>
        </w:rPr>
        <w:t>公开</w:t>
      </w:r>
      <w:r>
        <w:rPr>
          <w:rFonts w:ascii="仿宋_GB2312" w:eastAsia="仿宋_GB2312" w:hAnsi="仿宋_GB2312" w:cs="微软雅黑"/>
          <w:kern w:val="2"/>
          <w:sz w:val="30"/>
          <w:szCs w:val="30"/>
          <w:shd w:val="clear" w:color="auto" w:fill="FFFFFF"/>
          <w:lang w:bidi="ar"/>
        </w:rPr>
        <w:t>和更改的风险，尽力防止数据遭到未经授权的访问、公开、使用、修改、损坏或丢失。</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lang w:bidi="ar"/>
        </w:rPr>
        <w:t>（二）建立专门管理制度以保障信息的安全，严格限制访问信息的人员范围，要求他们遵守保密义务，并</w:t>
      </w:r>
      <w:r>
        <w:rPr>
          <w:rFonts w:ascii="仿宋_GB2312" w:eastAsia="仿宋_GB2312" w:hAnsi="仿宋_GB2312" w:cs="微软雅黑" w:hint="eastAsia"/>
          <w:kern w:val="2"/>
          <w:sz w:val="30"/>
          <w:szCs w:val="30"/>
          <w:shd w:val="clear" w:color="auto" w:fill="FFFFFF"/>
          <w:lang w:eastAsia="zh-Hans" w:bidi="ar"/>
        </w:rPr>
        <w:t>按规定</w:t>
      </w:r>
      <w:r>
        <w:rPr>
          <w:rFonts w:ascii="仿宋_GB2312" w:eastAsia="仿宋_GB2312" w:hAnsi="仿宋_GB2312" w:cs="微软雅黑"/>
          <w:kern w:val="2"/>
          <w:sz w:val="30"/>
          <w:szCs w:val="30"/>
          <w:shd w:val="clear" w:color="auto" w:fill="FFFFFF"/>
          <w:lang w:bidi="ar"/>
        </w:rPr>
        <w:t>进行审计。</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bidi="ar"/>
        </w:rPr>
      </w:pPr>
      <w:r>
        <w:rPr>
          <w:rFonts w:ascii="仿宋_GB2312" w:eastAsia="仿宋_GB2312" w:hAnsi="仿宋_GB2312" w:cs="微软雅黑"/>
          <w:kern w:val="2"/>
          <w:sz w:val="30"/>
          <w:szCs w:val="30"/>
          <w:shd w:val="clear" w:color="auto" w:fill="FFFFFF"/>
          <w:lang w:bidi="ar"/>
        </w:rPr>
        <w:t>（三）由于技术水平限制及可能存在的各种恶意手段，安全问题有可能因我们可控范围外的因素而出现。在发生个人信息安全事件后，我们将按照相关法律法规及监管政策的要求，及时向您告知，难以逐一告知个人信息主体时，我们会采取合理方式发</w:t>
      </w:r>
      <w:r>
        <w:rPr>
          <w:rFonts w:ascii="仿宋_GB2312" w:eastAsia="仿宋_GB2312" w:hAnsi="仿宋_GB2312" w:cs="微软雅黑"/>
          <w:kern w:val="2"/>
          <w:sz w:val="30"/>
          <w:szCs w:val="30"/>
          <w:shd w:val="clear" w:color="auto" w:fill="FFFFFF"/>
          <w:lang w:bidi="ar"/>
        </w:rPr>
        <w:lastRenderedPageBreak/>
        <w:t>布公告。同时，我们还将按照监管部门要求，主动上报个人信息安全事件的处置情况。</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lang w:bidi="ar"/>
        </w:rPr>
      </w:pPr>
      <w:r>
        <w:rPr>
          <w:rFonts w:ascii="仿宋_GB2312" w:eastAsia="仿宋_GB2312" w:hAnsi="仿宋_GB2312" w:cs="微软雅黑" w:hint="eastAsia"/>
          <w:sz w:val="30"/>
          <w:szCs w:val="30"/>
          <w:shd w:val="clear" w:color="auto" w:fill="FFFFFF"/>
          <w:lang w:eastAsia="zh-Hans"/>
        </w:rPr>
        <w:t>（四）</w:t>
      </w:r>
      <w:r>
        <w:rPr>
          <w:rFonts w:ascii="仿宋_GB2312" w:eastAsia="仿宋_GB2312" w:hAnsi="仿宋_GB2312" w:cs="微软雅黑"/>
          <w:sz w:val="30"/>
          <w:szCs w:val="30"/>
          <w:shd w:val="clear" w:color="auto" w:fill="FFFFFF"/>
        </w:rPr>
        <w:t>我们在运营中收集和产生的个人信息，存储在中华人民共和国境内。</w:t>
      </w:r>
      <w:r>
        <w:rPr>
          <w:rFonts w:ascii="仿宋_GB2312" w:eastAsia="仿宋_GB2312" w:hAnsi="仿宋_GB2312" w:cs="微软雅黑" w:hint="eastAsia"/>
          <w:sz w:val="30"/>
          <w:szCs w:val="30"/>
          <w:shd w:val="clear" w:color="auto" w:fill="FFFFFF"/>
        </w:rPr>
        <w:t>为保护您的数据安全，备份数据也将在中华人民共和国境内转移</w:t>
      </w:r>
      <w:r>
        <w:rPr>
          <w:rFonts w:ascii="仿宋_GB2312" w:eastAsia="仿宋_GB2312" w:hAnsi="仿宋_GB2312" w:cs="微软雅黑" w:hint="eastAsia"/>
          <w:sz w:val="30"/>
          <w:szCs w:val="30"/>
          <w:shd w:val="clear" w:color="auto" w:fill="FFFFFF"/>
          <w:lang w:eastAsia="zh-Hans"/>
        </w:rPr>
        <w:t>。</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kern w:val="2"/>
          <w:sz w:val="30"/>
          <w:szCs w:val="30"/>
          <w:shd w:val="clear" w:color="auto" w:fill="FFFFFF"/>
        </w:rPr>
      </w:pPr>
      <w:r>
        <w:rPr>
          <w:rFonts w:ascii="仿宋_GB2312" w:eastAsia="仿宋_GB2312" w:hAnsi="仿宋_GB2312" w:cs="微软雅黑"/>
          <w:kern w:val="2"/>
          <w:sz w:val="30"/>
          <w:szCs w:val="30"/>
          <w:shd w:val="clear" w:color="auto" w:fill="FFFFFF"/>
          <w:lang w:bidi="ar"/>
        </w:rPr>
        <w:t>（</w:t>
      </w:r>
      <w:r>
        <w:rPr>
          <w:rFonts w:ascii="仿宋_GB2312" w:eastAsia="仿宋_GB2312" w:hAnsi="仿宋_GB2312" w:cs="微软雅黑" w:hint="eastAsia"/>
          <w:kern w:val="2"/>
          <w:sz w:val="30"/>
          <w:szCs w:val="30"/>
          <w:shd w:val="clear" w:color="auto" w:fill="FFFFFF"/>
          <w:lang w:eastAsia="zh-Hans" w:bidi="ar"/>
        </w:rPr>
        <w:t>五</w:t>
      </w:r>
      <w:r>
        <w:rPr>
          <w:rFonts w:ascii="仿宋_GB2312" w:eastAsia="仿宋_GB2312" w:hAnsi="仿宋_GB2312" w:cs="微软雅黑"/>
          <w:kern w:val="2"/>
          <w:sz w:val="30"/>
          <w:szCs w:val="30"/>
          <w:shd w:val="clear" w:color="auto" w:fill="FFFFFF"/>
          <w:lang w:bidi="ar"/>
        </w:rPr>
        <w:t>）您在使用</w:t>
      </w:r>
      <w:r>
        <w:rPr>
          <w:rFonts w:ascii="仿宋_GB2312" w:eastAsia="仿宋_GB2312" w:hAnsi="仿宋_GB2312" w:cs="微软雅黑" w:hint="eastAsia"/>
          <w:kern w:val="2"/>
          <w:sz w:val="30"/>
          <w:szCs w:val="30"/>
          <w:shd w:val="clear" w:color="auto" w:fill="FFFFFF"/>
          <w:lang w:eastAsia="zh-Hans" w:bidi="ar"/>
        </w:rPr>
        <w:t>税费</w:t>
      </w:r>
      <w:r>
        <w:rPr>
          <w:rFonts w:ascii="仿宋_GB2312" w:eastAsia="仿宋_GB2312" w:hAnsi="仿宋_GB2312" w:cs="微软雅黑"/>
          <w:kern w:val="2"/>
          <w:sz w:val="30"/>
          <w:szCs w:val="30"/>
          <w:shd w:val="clear" w:color="auto" w:fill="FFFFFF"/>
          <w:lang w:bidi="ar"/>
        </w:rPr>
        <w:t>服务时，</w:t>
      </w:r>
      <w:r>
        <w:rPr>
          <w:rFonts w:ascii="仿宋_GB2312" w:eastAsia="仿宋_GB2312" w:hAnsi="仿宋_GB2312" w:cs="微软雅黑" w:hint="eastAsia"/>
          <w:kern w:val="2"/>
          <w:sz w:val="30"/>
          <w:szCs w:val="30"/>
          <w:shd w:val="clear" w:color="auto" w:fill="FFFFFF"/>
          <w:lang w:bidi="ar"/>
        </w:rPr>
        <w:t>我们</w:t>
      </w:r>
      <w:r>
        <w:rPr>
          <w:rFonts w:ascii="仿宋_GB2312" w:eastAsia="仿宋_GB2312" w:hAnsi="仿宋_GB2312" w:cs="微软雅黑"/>
          <w:kern w:val="2"/>
          <w:sz w:val="30"/>
          <w:szCs w:val="30"/>
          <w:shd w:val="clear" w:color="auto" w:fill="FFFFFF"/>
          <w:lang w:bidi="ar"/>
        </w:rPr>
        <w:t>会通过您的手机号码、姓名、身份证</w:t>
      </w:r>
      <w:r>
        <w:rPr>
          <w:rFonts w:ascii="仿宋_GB2312" w:eastAsia="仿宋_GB2312" w:hAnsi="仿宋_GB2312" w:cs="微软雅黑" w:hint="eastAsia"/>
          <w:kern w:val="2"/>
          <w:sz w:val="30"/>
          <w:szCs w:val="30"/>
          <w:shd w:val="clear" w:color="auto" w:fill="FFFFFF"/>
          <w:lang w:eastAsia="zh-Hans" w:bidi="ar"/>
        </w:rPr>
        <w:t>件</w:t>
      </w:r>
      <w:r>
        <w:rPr>
          <w:rFonts w:ascii="仿宋_GB2312" w:eastAsia="仿宋_GB2312" w:hAnsi="仿宋_GB2312" w:cs="微软雅黑"/>
          <w:kern w:val="2"/>
          <w:sz w:val="30"/>
          <w:szCs w:val="30"/>
          <w:shd w:val="clear" w:color="auto" w:fill="FFFFFF"/>
          <w:lang w:bidi="ar"/>
        </w:rPr>
        <w:t>号</w:t>
      </w:r>
      <w:r>
        <w:rPr>
          <w:rFonts w:ascii="仿宋_GB2312" w:eastAsia="仿宋_GB2312" w:hAnsi="仿宋_GB2312" w:cs="微软雅黑" w:hint="eastAsia"/>
          <w:kern w:val="2"/>
          <w:sz w:val="30"/>
          <w:szCs w:val="30"/>
          <w:shd w:val="clear" w:color="auto" w:fill="FFFFFF"/>
          <w:lang w:eastAsia="zh-Hans" w:bidi="ar"/>
        </w:rPr>
        <w:t>码</w:t>
      </w:r>
      <w:r>
        <w:rPr>
          <w:rFonts w:ascii="仿宋_GB2312" w:eastAsia="仿宋_GB2312" w:hAnsi="仿宋_GB2312" w:cs="微软雅黑"/>
          <w:kern w:val="2"/>
          <w:sz w:val="30"/>
          <w:szCs w:val="30"/>
          <w:shd w:val="clear" w:color="auto" w:fill="FFFFFF"/>
          <w:lang w:bidi="ar"/>
        </w:rPr>
        <w:t>或者其他身份验证</w:t>
      </w:r>
      <w:r>
        <w:rPr>
          <w:rFonts w:ascii="仿宋_GB2312" w:eastAsia="仿宋_GB2312" w:hAnsi="仿宋_GB2312" w:cs="微软雅黑" w:hint="eastAsia"/>
          <w:kern w:val="2"/>
          <w:sz w:val="30"/>
          <w:szCs w:val="30"/>
          <w:shd w:val="clear" w:color="auto" w:fill="FFFFFF"/>
          <w:lang w:bidi="ar"/>
        </w:rPr>
        <w:t>方式</w:t>
      </w:r>
      <w:r>
        <w:rPr>
          <w:rFonts w:ascii="仿宋_GB2312" w:eastAsia="仿宋_GB2312" w:hAnsi="仿宋_GB2312" w:cs="微软雅黑"/>
          <w:kern w:val="2"/>
          <w:sz w:val="30"/>
          <w:szCs w:val="30"/>
          <w:shd w:val="clear" w:color="auto" w:fill="FFFFFF"/>
          <w:lang w:bidi="ar"/>
        </w:rPr>
        <w:t>来识别您的身份，请您务必妥善保管上述信息。一旦您泄露了上述信息，可能使您的</w:t>
      </w:r>
      <w:r>
        <w:rPr>
          <w:rFonts w:ascii="仿宋_GB2312" w:eastAsia="仿宋_GB2312" w:hAnsi="仿宋_GB2312" w:cs="微软雅黑" w:hint="eastAsia"/>
          <w:kern w:val="2"/>
          <w:sz w:val="30"/>
          <w:szCs w:val="30"/>
          <w:shd w:val="clear" w:color="auto" w:fill="FFFFFF"/>
          <w:lang w:eastAsia="zh-Hans" w:bidi="ar"/>
        </w:rPr>
        <w:t>个人隐私、商业秘密、</w:t>
      </w:r>
      <w:r>
        <w:rPr>
          <w:rFonts w:ascii="仿宋_GB2312" w:eastAsia="仿宋_GB2312" w:hAnsi="仿宋_GB2312" w:cs="微软雅黑"/>
          <w:kern w:val="2"/>
          <w:sz w:val="30"/>
          <w:szCs w:val="30"/>
          <w:shd w:val="clear" w:color="auto" w:fill="FFFFFF"/>
          <w:lang w:bidi="ar"/>
        </w:rPr>
        <w:t>资金安全等遭受损失。</w:t>
      </w:r>
    </w:p>
    <w:p w:rsidR="00876C91" w:rsidRDefault="008C4601">
      <w:pPr>
        <w:pStyle w:val="a5"/>
        <w:adjustRightInd w:val="0"/>
        <w:snapToGrid w:val="0"/>
        <w:spacing w:before="0" w:beforeAutospacing="0" w:after="0" w:afterAutospacing="0" w:line="360" w:lineRule="auto"/>
        <w:ind w:firstLine="560"/>
        <w:jc w:val="both"/>
        <w:rPr>
          <w:rFonts w:ascii="黑体" w:eastAsia="黑体" w:hAnsi="黑体" w:cs="黑体"/>
          <w:bCs/>
          <w:sz w:val="30"/>
          <w:szCs w:val="30"/>
          <w:shd w:val="clear" w:color="auto" w:fill="FFFFFF"/>
          <w:lang w:eastAsia="zh-Hans"/>
        </w:rPr>
      </w:pPr>
      <w:r>
        <w:rPr>
          <w:rFonts w:ascii="黑体" w:eastAsia="黑体" w:hAnsi="黑体" w:cs="黑体" w:hint="eastAsia"/>
          <w:bCs/>
          <w:sz w:val="30"/>
          <w:szCs w:val="30"/>
          <w:shd w:val="clear" w:color="auto" w:fill="FFFFFF"/>
          <w:lang w:eastAsia="zh-Hans"/>
        </w:rPr>
        <w:t>四、我们如何处理未成年人的个人信息</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rPr>
        <w:t>如您为未成年人，请您的父母或</w:t>
      </w:r>
      <w:r>
        <w:rPr>
          <w:rFonts w:ascii="仿宋_GB2312" w:eastAsia="仿宋_GB2312" w:hAnsi="仿宋_GB2312" w:cs="微软雅黑" w:hint="eastAsia"/>
          <w:sz w:val="30"/>
          <w:szCs w:val="30"/>
          <w:shd w:val="clear" w:color="auto" w:fill="FFFFFF"/>
          <w:lang w:eastAsia="zh-Hans"/>
        </w:rPr>
        <w:t>法定</w:t>
      </w:r>
      <w:r>
        <w:rPr>
          <w:rFonts w:ascii="仿宋_GB2312" w:eastAsia="仿宋_GB2312" w:hAnsi="仿宋_GB2312" w:cs="微软雅黑" w:hint="eastAsia"/>
          <w:sz w:val="30"/>
          <w:szCs w:val="30"/>
          <w:shd w:val="clear" w:color="auto" w:fill="FFFFFF"/>
        </w:rPr>
        <w:t>监护人仔细阅读本告知同意书，并由您的父母或</w:t>
      </w:r>
      <w:r>
        <w:rPr>
          <w:rFonts w:ascii="仿宋_GB2312" w:eastAsia="仿宋_GB2312" w:hAnsi="仿宋_GB2312" w:cs="微软雅黑" w:hint="eastAsia"/>
          <w:sz w:val="30"/>
          <w:szCs w:val="30"/>
          <w:shd w:val="clear" w:color="auto" w:fill="FFFFFF"/>
          <w:lang w:eastAsia="zh-Hans"/>
        </w:rPr>
        <w:t>法定</w:t>
      </w:r>
      <w:r>
        <w:rPr>
          <w:rFonts w:ascii="仿宋_GB2312" w:eastAsia="仿宋_GB2312" w:hAnsi="仿宋_GB2312" w:cs="微软雅黑" w:hint="eastAsia"/>
          <w:sz w:val="30"/>
          <w:szCs w:val="30"/>
          <w:shd w:val="clear" w:color="auto" w:fill="FFFFFF"/>
        </w:rPr>
        <w:t>监护人确定是否提供您的个人信息。</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rPr>
      </w:pPr>
      <w:r>
        <w:rPr>
          <w:rFonts w:ascii="仿宋_GB2312" w:eastAsia="仿宋_GB2312" w:hAnsi="仿宋_GB2312" w:cs="微软雅黑" w:hint="eastAsia"/>
          <w:sz w:val="30"/>
          <w:szCs w:val="30"/>
          <w:shd w:val="clear" w:color="auto" w:fill="FFFFFF"/>
          <w:lang w:bidi="ar"/>
        </w:rPr>
        <w:t>对于经父母或法定监护人同意而收集未成年人信息的情况，</w:t>
      </w:r>
      <w:r>
        <w:rPr>
          <w:rFonts w:ascii="仿宋_GB2312" w:eastAsia="仿宋_GB2312" w:hAnsi="仿宋_GB2312" w:cs="微软雅黑" w:hint="eastAsia"/>
          <w:sz w:val="30"/>
          <w:szCs w:val="30"/>
          <w:shd w:val="clear" w:color="auto" w:fill="FFFFFF"/>
          <w:lang w:eastAsia="zh-Hans" w:bidi="ar"/>
        </w:rPr>
        <w:t>我们</w:t>
      </w:r>
      <w:r>
        <w:rPr>
          <w:rFonts w:ascii="仿宋_GB2312" w:eastAsia="仿宋_GB2312" w:hAnsi="仿宋_GB2312" w:cs="微软雅黑" w:hint="eastAsia"/>
          <w:sz w:val="30"/>
          <w:szCs w:val="30"/>
          <w:shd w:val="clear" w:color="auto" w:fill="FFFFFF"/>
          <w:lang w:bidi="ar"/>
        </w:rPr>
        <w:t>只会在受到法律允许、父母或法定监护人明确同意或者保护未成年人所必要的情况下处理相关信息。</w:t>
      </w:r>
    </w:p>
    <w:p w:rsidR="00876C91" w:rsidRDefault="008C4601">
      <w:pPr>
        <w:pStyle w:val="a5"/>
        <w:adjustRightInd w:val="0"/>
        <w:snapToGrid w:val="0"/>
        <w:spacing w:before="0" w:beforeAutospacing="0" w:after="0" w:afterAutospacing="0" w:line="360" w:lineRule="auto"/>
        <w:ind w:firstLine="561"/>
        <w:jc w:val="both"/>
        <w:rPr>
          <w:rFonts w:ascii="黑体" w:eastAsia="黑体" w:hAnsi="黑体" w:cs="黑体"/>
          <w:bCs/>
          <w:sz w:val="30"/>
          <w:szCs w:val="30"/>
          <w:shd w:val="clear" w:color="auto" w:fill="FFFFFF"/>
          <w:lang w:eastAsia="zh-Hans"/>
        </w:rPr>
      </w:pPr>
      <w:r>
        <w:rPr>
          <w:rFonts w:ascii="黑体" w:eastAsia="黑体" w:hAnsi="黑体" w:cs="黑体" w:hint="eastAsia"/>
          <w:bCs/>
          <w:sz w:val="30"/>
          <w:szCs w:val="30"/>
          <w:shd w:val="clear" w:color="auto" w:fill="FFFFFF"/>
          <w:lang w:eastAsia="zh-Hans"/>
        </w:rPr>
        <w:t>五、个人</w:t>
      </w:r>
      <w:r>
        <w:rPr>
          <w:rFonts w:ascii="黑体" w:eastAsia="黑体" w:hAnsi="黑体" w:cs="黑体" w:hint="eastAsia"/>
          <w:bCs/>
          <w:sz w:val="30"/>
          <w:szCs w:val="30"/>
          <w:shd w:val="clear" w:color="auto" w:fill="FFFFFF"/>
        </w:rPr>
        <w:t>如何</w:t>
      </w:r>
      <w:r>
        <w:rPr>
          <w:rFonts w:ascii="黑体" w:eastAsia="黑体" w:hAnsi="黑体" w:cs="黑体" w:hint="eastAsia"/>
          <w:bCs/>
          <w:sz w:val="30"/>
          <w:szCs w:val="30"/>
          <w:shd w:val="clear" w:color="auto" w:fill="FFFFFF"/>
          <w:lang w:eastAsia="zh-Hans"/>
        </w:rPr>
        <w:t>撤回同意</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sz w:val="30"/>
          <w:szCs w:val="30"/>
          <w:shd w:val="clear" w:color="auto" w:fill="FFFFFF"/>
          <w:lang w:eastAsia="zh-Hans"/>
        </w:rPr>
      </w:pPr>
      <w:r>
        <w:rPr>
          <w:rFonts w:ascii="仿宋_GB2312" w:eastAsia="仿宋_GB2312" w:hAnsi="仿宋_GB2312" w:cs="微软雅黑" w:hint="eastAsia"/>
          <w:sz w:val="30"/>
          <w:szCs w:val="30"/>
          <w:shd w:val="clear" w:color="auto" w:fill="FFFFFF"/>
          <w:lang w:eastAsia="zh-Hans"/>
        </w:rPr>
        <w:t>根据《中华人民共和国个人信息保护法》等现行法律法规及相关政策规定，基于个人同意处理个人信息的，个人有权撤回。您可以</w:t>
      </w:r>
      <w:r>
        <w:rPr>
          <w:rFonts w:ascii="仿宋_GB2312" w:eastAsia="仿宋_GB2312" w:hAnsi="仿宋_GB2312" w:cs="微软雅黑" w:hint="eastAsia"/>
          <w:sz w:val="30"/>
          <w:szCs w:val="30"/>
          <w:shd w:val="clear" w:color="auto" w:fill="FFFFFF"/>
        </w:rPr>
        <w:t>持有效身份证件在办税服务场所申请</w:t>
      </w:r>
      <w:r>
        <w:rPr>
          <w:rFonts w:ascii="仿宋_GB2312" w:eastAsia="仿宋_GB2312" w:hAnsi="仿宋_GB2312" w:cs="微软雅黑" w:hint="eastAsia"/>
          <w:sz w:val="30"/>
          <w:szCs w:val="30"/>
          <w:shd w:val="clear" w:color="auto" w:fill="FFFFFF"/>
          <w:lang w:eastAsia="zh-Hans"/>
        </w:rPr>
        <w:t>撤回已签署同意的《</w:t>
      </w:r>
      <w:r>
        <w:rPr>
          <w:rFonts w:ascii="仿宋_GB2312" w:eastAsia="仿宋_GB2312" w:hAnsi="仿宋_GB2312" w:cs="微软雅黑" w:hint="eastAsia"/>
          <w:sz w:val="30"/>
          <w:szCs w:val="30"/>
          <w:shd w:val="clear" w:color="auto" w:fill="FFFFFF"/>
        </w:rPr>
        <w:t>个人信息保护告知同意书</w:t>
      </w:r>
      <w:r>
        <w:rPr>
          <w:rFonts w:ascii="仿宋_GB2312" w:eastAsia="仿宋_GB2312" w:hAnsi="仿宋_GB2312" w:cs="微软雅黑" w:hint="eastAsia"/>
          <w:sz w:val="30"/>
          <w:szCs w:val="30"/>
          <w:shd w:val="clear" w:color="auto" w:fill="FFFFFF"/>
          <w:lang w:eastAsia="zh-Hans"/>
        </w:rPr>
        <w:t>》《人脸识别服务协议》。</w:t>
      </w:r>
    </w:p>
    <w:p w:rsidR="00876C91" w:rsidRDefault="008C4601">
      <w:pPr>
        <w:pStyle w:val="a5"/>
        <w:adjustRightInd w:val="0"/>
        <w:snapToGrid w:val="0"/>
        <w:spacing w:before="0" w:beforeAutospacing="0" w:after="0" w:afterAutospacing="0" w:line="360" w:lineRule="auto"/>
        <w:ind w:firstLineChars="200" w:firstLine="600"/>
        <w:jc w:val="both"/>
        <w:rPr>
          <w:rFonts w:ascii="仿宋_GB2312" w:eastAsia="仿宋_GB2312" w:hAnsi="仿宋_GB2312" w:cs="微软雅黑"/>
          <w:sz w:val="30"/>
          <w:szCs w:val="30"/>
          <w:shd w:val="clear" w:color="auto" w:fill="FFFFFF"/>
          <w:lang w:eastAsia="zh-Hans"/>
        </w:rPr>
      </w:pPr>
      <w:r>
        <w:rPr>
          <w:rFonts w:ascii="仿宋_GB2312" w:eastAsia="仿宋_GB2312" w:hAnsi="仿宋_GB2312" w:cs="微软雅黑" w:hint="eastAsia"/>
          <w:sz w:val="30"/>
          <w:szCs w:val="30"/>
          <w:shd w:val="clear" w:color="auto" w:fill="FFFFFF"/>
          <w:lang w:eastAsia="zh-Hans"/>
        </w:rPr>
        <w:t>若您选择撤回《个人信息保护告知同意书》，您的电子税务局账号将转为注销状态，如需办理相关税费业务，请持有效身份证件前往办税服务场所办理。若您选择撤回《人脸识别服务协议》，</w:t>
      </w:r>
      <w:r>
        <w:rPr>
          <w:rFonts w:ascii="仿宋_GB2312" w:eastAsia="仿宋_GB2312" w:hAnsi="仿宋_GB2312" w:cs="微软雅黑" w:hint="eastAsia"/>
          <w:sz w:val="30"/>
          <w:szCs w:val="30"/>
          <w:shd w:val="clear" w:color="auto" w:fill="FFFFFF"/>
          <w:lang w:eastAsia="zh-Hans"/>
        </w:rPr>
        <w:lastRenderedPageBreak/>
        <w:t>税务机关将不再处理您的人脸信息。如您需办理需要刷脸验证的税费业务，请持有效身份证件前往办税服务场所办理。</w:t>
      </w:r>
    </w:p>
    <w:p w:rsidR="00876C91" w:rsidRDefault="008C4601">
      <w:pPr>
        <w:pStyle w:val="a5"/>
        <w:adjustRightInd w:val="0"/>
        <w:snapToGrid w:val="0"/>
        <w:spacing w:before="0" w:beforeAutospacing="0" w:after="0" w:afterAutospacing="0" w:line="360" w:lineRule="auto"/>
        <w:ind w:firstLine="561"/>
        <w:jc w:val="both"/>
        <w:rPr>
          <w:rFonts w:ascii="黑体" w:eastAsia="黑体" w:hAnsi="黑体" w:cs="黑体"/>
          <w:bCs/>
          <w:sz w:val="30"/>
          <w:szCs w:val="30"/>
          <w:shd w:val="clear" w:color="auto" w:fill="FFFFFF"/>
          <w:lang w:eastAsia="zh-Hans"/>
        </w:rPr>
      </w:pPr>
      <w:r>
        <w:rPr>
          <w:rFonts w:ascii="黑体" w:eastAsia="黑体" w:hAnsi="黑体" w:cs="黑体" w:hint="eastAsia"/>
          <w:bCs/>
          <w:sz w:val="30"/>
          <w:szCs w:val="30"/>
          <w:shd w:val="clear" w:color="auto" w:fill="FFFFFF"/>
          <w:lang w:eastAsia="zh-Hans"/>
        </w:rPr>
        <w:t>六、</w:t>
      </w:r>
      <w:r>
        <w:rPr>
          <w:rFonts w:ascii="黑体" w:eastAsia="黑体" w:hAnsi="黑体" w:cs="黑体" w:hint="eastAsia"/>
          <w:bCs/>
          <w:sz w:val="30"/>
          <w:szCs w:val="30"/>
          <w:shd w:val="clear" w:color="auto" w:fill="FFFFFF"/>
        </w:rPr>
        <w:t>本告知同意书</w:t>
      </w:r>
      <w:r>
        <w:rPr>
          <w:rFonts w:ascii="黑体" w:eastAsia="黑体" w:hAnsi="黑体" w:cs="黑体" w:hint="eastAsia"/>
          <w:bCs/>
          <w:sz w:val="30"/>
          <w:szCs w:val="30"/>
          <w:shd w:val="clear" w:color="auto" w:fill="FFFFFF"/>
          <w:lang w:eastAsia="zh-Hans"/>
        </w:rPr>
        <w:t>如何更新</w:t>
      </w:r>
    </w:p>
    <w:p w:rsidR="00876C91" w:rsidRDefault="008C4601">
      <w:pPr>
        <w:pStyle w:val="a5"/>
        <w:adjustRightInd w:val="0"/>
        <w:snapToGrid w:val="0"/>
        <w:spacing w:before="0" w:beforeAutospacing="0" w:after="0" w:afterAutospacing="0" w:line="360" w:lineRule="auto"/>
        <w:ind w:firstLine="560"/>
        <w:jc w:val="both"/>
        <w:rPr>
          <w:rFonts w:ascii="仿宋_GB2312" w:eastAsia="仿宋_GB2312" w:hAnsi="仿宋_GB2312" w:cs="微软雅黑"/>
          <w:sz w:val="30"/>
          <w:szCs w:val="30"/>
          <w:shd w:val="clear" w:color="auto" w:fill="FFFFFF"/>
          <w:lang w:eastAsia="zh-Hans" w:bidi="ar"/>
        </w:rPr>
      </w:pPr>
      <w:r>
        <w:rPr>
          <w:rFonts w:ascii="仿宋_GB2312" w:eastAsia="仿宋_GB2312" w:hAnsi="仿宋_GB2312" w:cs="微软雅黑" w:hint="eastAsia"/>
          <w:sz w:val="30"/>
          <w:szCs w:val="30"/>
          <w:shd w:val="clear" w:color="auto" w:fill="FFFFFF"/>
          <w:lang w:eastAsia="zh-Hans" w:bidi="ar"/>
        </w:rPr>
        <w:t>在相关法律法规发生变化或相关办税服务发生变动等必要情形下，税务机关将适时对</w:t>
      </w:r>
      <w:r>
        <w:rPr>
          <w:rFonts w:ascii="仿宋_GB2312" w:eastAsia="仿宋_GB2312" w:hAnsi="仿宋_GB2312" w:cs="微软雅黑" w:hint="eastAsia"/>
          <w:sz w:val="30"/>
          <w:szCs w:val="30"/>
          <w:shd w:val="clear" w:color="auto" w:fill="FFFFFF"/>
          <w:lang w:bidi="ar"/>
        </w:rPr>
        <w:t>本告知同意书</w:t>
      </w:r>
      <w:r>
        <w:rPr>
          <w:rFonts w:ascii="仿宋_GB2312" w:eastAsia="仿宋_GB2312" w:hAnsi="仿宋_GB2312" w:cs="微软雅黑" w:hint="eastAsia"/>
          <w:sz w:val="30"/>
          <w:szCs w:val="30"/>
          <w:shd w:val="clear" w:color="auto" w:fill="FFFFFF"/>
          <w:lang w:eastAsia="zh-Hans" w:bidi="ar"/>
        </w:rPr>
        <w:t>做出修改，并通过在主页弹窗等提示的方式请您确认，确认后即生效，并取代此前相关内容。</w:t>
      </w:r>
    </w:p>
    <w:p w:rsidR="00876C91" w:rsidRDefault="008C4601">
      <w:pPr>
        <w:pStyle w:val="a5"/>
        <w:adjustRightInd w:val="0"/>
        <w:snapToGrid w:val="0"/>
        <w:spacing w:before="0" w:beforeAutospacing="0" w:after="0" w:afterAutospacing="0" w:line="360" w:lineRule="auto"/>
        <w:ind w:firstLine="560"/>
        <w:jc w:val="both"/>
        <w:rPr>
          <w:rFonts w:ascii="黑体" w:eastAsia="黑体" w:hAnsi="黑体" w:cs="黑体"/>
          <w:bCs/>
          <w:sz w:val="30"/>
          <w:szCs w:val="30"/>
          <w:shd w:val="clear" w:color="auto" w:fill="FFFFFF"/>
          <w:lang w:eastAsia="zh-Hans"/>
        </w:rPr>
      </w:pPr>
      <w:r>
        <w:rPr>
          <w:rFonts w:ascii="黑体" w:eastAsia="黑体" w:hAnsi="黑体" w:cs="黑体" w:hint="eastAsia"/>
          <w:bCs/>
          <w:sz w:val="30"/>
          <w:szCs w:val="30"/>
          <w:shd w:val="clear" w:color="auto" w:fill="FFFFFF"/>
          <w:lang w:eastAsia="zh-Hans"/>
        </w:rPr>
        <w:t>七、如何联系我们</w:t>
      </w:r>
    </w:p>
    <w:p w:rsidR="00876C91" w:rsidRPr="007B52F0" w:rsidRDefault="008C4601" w:rsidP="007B52F0">
      <w:pPr>
        <w:pStyle w:val="a5"/>
        <w:widowControl w:val="0"/>
        <w:adjustRightInd w:val="0"/>
        <w:snapToGrid w:val="0"/>
        <w:spacing w:before="0" w:beforeAutospacing="0" w:after="0" w:afterAutospacing="0" w:line="360" w:lineRule="auto"/>
        <w:ind w:firstLineChars="213" w:firstLine="639"/>
        <w:jc w:val="both"/>
        <w:rPr>
          <w:rFonts w:ascii="仿宋_GB2312" w:eastAsia="仿宋_GB2312" w:hAnsi="仿宋_GB2312" w:cs="微软雅黑"/>
          <w:sz w:val="30"/>
          <w:szCs w:val="30"/>
          <w:shd w:val="clear" w:color="auto" w:fill="FFFFFF"/>
          <w:lang w:eastAsia="zh-Hans"/>
        </w:rPr>
      </w:pPr>
      <w:r>
        <w:rPr>
          <w:rFonts w:ascii="仿宋_GB2312" w:eastAsia="仿宋_GB2312" w:hAnsi="仿宋_GB2312" w:cs="微软雅黑"/>
          <w:sz w:val="30"/>
          <w:szCs w:val="30"/>
          <w:shd w:val="clear" w:color="auto" w:fill="FFFFFF"/>
        </w:rPr>
        <w:t>如果您对</w:t>
      </w:r>
      <w:r>
        <w:rPr>
          <w:rFonts w:ascii="仿宋_GB2312" w:eastAsia="仿宋_GB2312" w:hAnsi="仿宋_GB2312" w:cs="微软雅黑" w:hint="eastAsia"/>
          <w:sz w:val="30"/>
          <w:szCs w:val="30"/>
          <w:shd w:val="clear" w:color="auto" w:fill="FFFFFF"/>
        </w:rPr>
        <w:t>本告知同意书</w:t>
      </w:r>
      <w:r>
        <w:rPr>
          <w:rFonts w:ascii="仿宋_GB2312" w:eastAsia="仿宋_GB2312" w:hAnsi="仿宋_GB2312" w:cs="微软雅黑"/>
          <w:sz w:val="30"/>
          <w:szCs w:val="30"/>
          <w:shd w:val="clear" w:color="auto" w:fill="FFFFFF"/>
        </w:rPr>
        <w:t>有任何疑问、意见或建议，可以通过</w:t>
      </w:r>
      <w:r w:rsidR="007B52F0">
        <w:rPr>
          <w:rFonts w:ascii="仿宋_GB2312" w:eastAsia="仿宋_GB2312" w:hAnsi="仿宋_GB2312" w:cs="微软雅黑" w:hint="eastAsia"/>
          <w:sz w:val="30"/>
          <w:szCs w:val="30"/>
          <w:shd w:val="clear" w:color="auto" w:fill="FFFFFF"/>
        </w:rPr>
        <w:t>12366</w:t>
      </w:r>
      <w:r>
        <w:rPr>
          <w:rFonts w:ascii="仿宋_GB2312" w:eastAsia="仿宋_GB2312" w:hAnsi="仿宋_GB2312" w:cs="微软雅黑"/>
          <w:sz w:val="30"/>
          <w:szCs w:val="30"/>
          <w:shd w:val="clear" w:color="auto" w:fill="FFFFFF"/>
        </w:rPr>
        <w:t>与</w:t>
      </w:r>
      <w:r>
        <w:rPr>
          <w:rFonts w:ascii="仿宋_GB2312" w:eastAsia="仿宋_GB2312" w:hAnsi="仿宋_GB2312" w:cs="微软雅黑" w:hint="eastAsia"/>
          <w:sz w:val="30"/>
          <w:szCs w:val="30"/>
          <w:shd w:val="clear" w:color="auto" w:fill="FFFFFF"/>
          <w:lang w:eastAsia="zh-Hans"/>
        </w:rPr>
        <w:t>税务机关</w:t>
      </w:r>
      <w:r>
        <w:rPr>
          <w:rFonts w:ascii="仿宋_GB2312" w:eastAsia="仿宋_GB2312" w:hAnsi="仿宋_GB2312" w:cs="微软雅黑"/>
          <w:sz w:val="30"/>
          <w:szCs w:val="30"/>
          <w:shd w:val="clear" w:color="auto" w:fill="FFFFFF"/>
        </w:rPr>
        <w:t>联系</w:t>
      </w:r>
      <w:r>
        <w:rPr>
          <w:rFonts w:ascii="仿宋_GB2312" w:eastAsia="仿宋_GB2312" w:hAnsi="仿宋_GB2312" w:cs="微软雅黑" w:hint="eastAsia"/>
          <w:sz w:val="30"/>
          <w:szCs w:val="30"/>
          <w:shd w:val="clear" w:color="auto" w:fill="FFFFFF"/>
          <w:lang w:eastAsia="zh-Hans"/>
        </w:rPr>
        <w:t>。</w:t>
      </w:r>
    </w:p>
    <w:p w:rsidR="00876C91" w:rsidRDefault="00876C91">
      <w:pPr>
        <w:adjustRightInd w:val="0"/>
        <w:snapToGrid w:val="0"/>
        <w:spacing w:line="560" w:lineRule="exact"/>
        <w:ind w:firstLineChars="200" w:firstLine="560"/>
        <w:jc w:val="right"/>
        <w:rPr>
          <w:rFonts w:ascii="仿宋_GB2312" w:eastAsia="仿宋_GB2312" w:hAnsi="仿宋_GB2312" w:cs="微软雅黑"/>
          <w:sz w:val="28"/>
          <w:szCs w:val="28"/>
          <w:shd w:val="clear" w:color="auto" w:fill="FFFFFF"/>
        </w:rPr>
      </w:pPr>
    </w:p>
    <w:sectPr w:rsidR="00876C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80" w:rsidRDefault="00EC7B80">
      <w:r>
        <w:separator/>
      </w:r>
    </w:p>
  </w:endnote>
  <w:endnote w:type="continuationSeparator" w:id="0">
    <w:p w:rsidR="00EC7B80" w:rsidRDefault="00EC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
    </w:sdtPr>
    <w:sdtEndPr/>
    <w:sdtContent>
      <w:p w:rsidR="00876C91" w:rsidRDefault="008C4601">
        <w:pPr>
          <w:pStyle w:val="a3"/>
          <w:jc w:val="center"/>
        </w:pPr>
        <w:r>
          <w:fldChar w:fldCharType="begin"/>
        </w:r>
        <w:r>
          <w:instrText>PAGE   \* MERGEFORMAT</w:instrText>
        </w:r>
        <w:r>
          <w:fldChar w:fldCharType="separate"/>
        </w:r>
        <w:r w:rsidR="00664FAD" w:rsidRPr="00664FAD">
          <w:rPr>
            <w:noProof/>
            <w:lang w:val="zh-CN"/>
          </w:rPr>
          <w:t>6</w:t>
        </w:r>
        <w:r>
          <w:fldChar w:fldCharType="end"/>
        </w:r>
      </w:p>
    </w:sdtContent>
  </w:sdt>
  <w:p w:rsidR="00876C91" w:rsidRDefault="00876C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80" w:rsidRDefault="00EC7B80">
      <w:r>
        <w:separator/>
      </w:r>
    </w:p>
  </w:footnote>
  <w:footnote w:type="continuationSeparator" w:id="0">
    <w:p w:rsidR="00EC7B80" w:rsidRDefault="00EC7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5A"/>
    <w:rsid w:val="B7FFED4C"/>
    <w:rsid w:val="BCDF5BEB"/>
    <w:rsid w:val="BFCF4E60"/>
    <w:rsid w:val="C35F14F4"/>
    <w:rsid w:val="DDABC3FC"/>
    <w:rsid w:val="DEE9CE44"/>
    <w:rsid w:val="E7DB34C6"/>
    <w:rsid w:val="ED7F1CA8"/>
    <w:rsid w:val="EF6F6F14"/>
    <w:rsid w:val="EF91CB8E"/>
    <w:rsid w:val="EFEFFAB6"/>
    <w:rsid w:val="F3708001"/>
    <w:rsid w:val="F3FDEF35"/>
    <w:rsid w:val="F5DA4124"/>
    <w:rsid w:val="F5E5012C"/>
    <w:rsid w:val="F873C1A7"/>
    <w:rsid w:val="FB7ED19D"/>
    <w:rsid w:val="FBFDD72D"/>
    <w:rsid w:val="FCA7BC70"/>
    <w:rsid w:val="FEEF3227"/>
    <w:rsid w:val="FF7F3441"/>
    <w:rsid w:val="FFB89191"/>
    <w:rsid w:val="FFFB9A37"/>
    <w:rsid w:val="00093F4D"/>
    <w:rsid w:val="002A0A5F"/>
    <w:rsid w:val="003C41E7"/>
    <w:rsid w:val="0040265A"/>
    <w:rsid w:val="004D7F01"/>
    <w:rsid w:val="00535F5B"/>
    <w:rsid w:val="00631481"/>
    <w:rsid w:val="00664FAD"/>
    <w:rsid w:val="006A47EB"/>
    <w:rsid w:val="006F4202"/>
    <w:rsid w:val="007B52F0"/>
    <w:rsid w:val="0082096F"/>
    <w:rsid w:val="00876C91"/>
    <w:rsid w:val="008C4601"/>
    <w:rsid w:val="009B14E8"/>
    <w:rsid w:val="00B03A1D"/>
    <w:rsid w:val="00D62538"/>
    <w:rsid w:val="00EC5ED9"/>
    <w:rsid w:val="00EC7B80"/>
    <w:rsid w:val="00EF3FB6"/>
    <w:rsid w:val="00F14B18"/>
    <w:rsid w:val="00F25337"/>
    <w:rsid w:val="00FD50AE"/>
    <w:rsid w:val="014E37FE"/>
    <w:rsid w:val="015E2245"/>
    <w:rsid w:val="01715515"/>
    <w:rsid w:val="02223C3B"/>
    <w:rsid w:val="0289033D"/>
    <w:rsid w:val="03353447"/>
    <w:rsid w:val="03354E7A"/>
    <w:rsid w:val="03516BDF"/>
    <w:rsid w:val="04312F0E"/>
    <w:rsid w:val="04CD7AB2"/>
    <w:rsid w:val="04D52BC3"/>
    <w:rsid w:val="06287400"/>
    <w:rsid w:val="07053DB4"/>
    <w:rsid w:val="071E442C"/>
    <w:rsid w:val="09A27E69"/>
    <w:rsid w:val="09BB767D"/>
    <w:rsid w:val="0A0704F3"/>
    <w:rsid w:val="0A347B54"/>
    <w:rsid w:val="0B5E5CB5"/>
    <w:rsid w:val="0C4C5CA2"/>
    <w:rsid w:val="0C830BD8"/>
    <w:rsid w:val="0C97066C"/>
    <w:rsid w:val="0CD82E3E"/>
    <w:rsid w:val="0CE018AA"/>
    <w:rsid w:val="0D2D54AC"/>
    <w:rsid w:val="0DB22917"/>
    <w:rsid w:val="0DEF449F"/>
    <w:rsid w:val="0E3A6CA7"/>
    <w:rsid w:val="0E533F36"/>
    <w:rsid w:val="0E8071AE"/>
    <w:rsid w:val="103D26CB"/>
    <w:rsid w:val="10502FAB"/>
    <w:rsid w:val="10CE20DB"/>
    <w:rsid w:val="12CA5918"/>
    <w:rsid w:val="12D93506"/>
    <w:rsid w:val="12F11CFC"/>
    <w:rsid w:val="133C2251"/>
    <w:rsid w:val="13840D55"/>
    <w:rsid w:val="148D6631"/>
    <w:rsid w:val="15426761"/>
    <w:rsid w:val="157403E2"/>
    <w:rsid w:val="15B3497D"/>
    <w:rsid w:val="16754D70"/>
    <w:rsid w:val="17AC0217"/>
    <w:rsid w:val="18606200"/>
    <w:rsid w:val="188A3C42"/>
    <w:rsid w:val="19830B66"/>
    <w:rsid w:val="1ADA2968"/>
    <w:rsid w:val="1B9C7550"/>
    <w:rsid w:val="1C860C6A"/>
    <w:rsid w:val="1CC52C52"/>
    <w:rsid w:val="1D3B7952"/>
    <w:rsid w:val="1D3E0FC3"/>
    <w:rsid w:val="1D8422C3"/>
    <w:rsid w:val="1ED73E57"/>
    <w:rsid w:val="1EFE42DF"/>
    <w:rsid w:val="1FB960B4"/>
    <w:rsid w:val="1FF4CBB6"/>
    <w:rsid w:val="200A06CC"/>
    <w:rsid w:val="202B30E2"/>
    <w:rsid w:val="20641B18"/>
    <w:rsid w:val="209D2034"/>
    <w:rsid w:val="21532CEB"/>
    <w:rsid w:val="215A1DFC"/>
    <w:rsid w:val="21E26FE6"/>
    <w:rsid w:val="23092DC2"/>
    <w:rsid w:val="233D2FDC"/>
    <w:rsid w:val="23400BAA"/>
    <w:rsid w:val="2352735F"/>
    <w:rsid w:val="24176C24"/>
    <w:rsid w:val="24B12375"/>
    <w:rsid w:val="24E23151"/>
    <w:rsid w:val="250733DB"/>
    <w:rsid w:val="25494998"/>
    <w:rsid w:val="25E26DDF"/>
    <w:rsid w:val="25F0191A"/>
    <w:rsid w:val="26507D63"/>
    <w:rsid w:val="27DC2337"/>
    <w:rsid w:val="27E71A24"/>
    <w:rsid w:val="286345FC"/>
    <w:rsid w:val="28965633"/>
    <w:rsid w:val="2A001A26"/>
    <w:rsid w:val="2AFB3BE5"/>
    <w:rsid w:val="2B436796"/>
    <w:rsid w:val="2B7764CD"/>
    <w:rsid w:val="2BB146FA"/>
    <w:rsid w:val="2BEECE35"/>
    <w:rsid w:val="2C4B2CB1"/>
    <w:rsid w:val="2C52246B"/>
    <w:rsid w:val="2CC51DC5"/>
    <w:rsid w:val="2D9C0EB7"/>
    <w:rsid w:val="2DF26F91"/>
    <w:rsid w:val="2DF52C28"/>
    <w:rsid w:val="2DF75768"/>
    <w:rsid w:val="2E6773C7"/>
    <w:rsid w:val="2EF92C5C"/>
    <w:rsid w:val="2FFF7AC5"/>
    <w:rsid w:val="30234BF5"/>
    <w:rsid w:val="3121723D"/>
    <w:rsid w:val="31EB7144"/>
    <w:rsid w:val="321A4C8F"/>
    <w:rsid w:val="32401C5B"/>
    <w:rsid w:val="33043B2D"/>
    <w:rsid w:val="333B495F"/>
    <w:rsid w:val="335222E7"/>
    <w:rsid w:val="33904CBD"/>
    <w:rsid w:val="33F90276"/>
    <w:rsid w:val="341B2B50"/>
    <w:rsid w:val="355759BB"/>
    <w:rsid w:val="36EB40FB"/>
    <w:rsid w:val="378270F3"/>
    <w:rsid w:val="37A94084"/>
    <w:rsid w:val="38E93F1E"/>
    <w:rsid w:val="390B3037"/>
    <w:rsid w:val="39196BE8"/>
    <w:rsid w:val="39A0190B"/>
    <w:rsid w:val="39D2227D"/>
    <w:rsid w:val="3A1960F8"/>
    <w:rsid w:val="3A2F8080"/>
    <w:rsid w:val="3AC5573F"/>
    <w:rsid w:val="3C3A6CC2"/>
    <w:rsid w:val="3C5867A9"/>
    <w:rsid w:val="3D0430F8"/>
    <w:rsid w:val="3D4CCF2F"/>
    <w:rsid w:val="3E490BE2"/>
    <w:rsid w:val="3E916292"/>
    <w:rsid w:val="3F7C66DD"/>
    <w:rsid w:val="3F872382"/>
    <w:rsid w:val="3FF800EA"/>
    <w:rsid w:val="4079641D"/>
    <w:rsid w:val="408F62FC"/>
    <w:rsid w:val="4224735C"/>
    <w:rsid w:val="42DD0E7F"/>
    <w:rsid w:val="430812E2"/>
    <w:rsid w:val="43346827"/>
    <w:rsid w:val="444D6AE7"/>
    <w:rsid w:val="4475535A"/>
    <w:rsid w:val="44A71BA2"/>
    <w:rsid w:val="45061D9B"/>
    <w:rsid w:val="45190958"/>
    <w:rsid w:val="45401D09"/>
    <w:rsid w:val="454B0807"/>
    <w:rsid w:val="45542D65"/>
    <w:rsid w:val="457776C9"/>
    <w:rsid w:val="45910A0B"/>
    <w:rsid w:val="463D13F3"/>
    <w:rsid w:val="469A503A"/>
    <w:rsid w:val="47F5698A"/>
    <w:rsid w:val="488E2C97"/>
    <w:rsid w:val="49232437"/>
    <w:rsid w:val="4A2A794D"/>
    <w:rsid w:val="4A901DA4"/>
    <w:rsid w:val="4AE04B4F"/>
    <w:rsid w:val="4B052280"/>
    <w:rsid w:val="4BA647CF"/>
    <w:rsid w:val="4BA80AB7"/>
    <w:rsid w:val="4CCE4B86"/>
    <w:rsid w:val="4D6E5BD1"/>
    <w:rsid w:val="4DB128C5"/>
    <w:rsid w:val="4DBB3D4A"/>
    <w:rsid w:val="4DEB3449"/>
    <w:rsid w:val="4E1203A3"/>
    <w:rsid w:val="4F186175"/>
    <w:rsid w:val="51145350"/>
    <w:rsid w:val="515C4C46"/>
    <w:rsid w:val="51815ACD"/>
    <w:rsid w:val="51A9325C"/>
    <w:rsid w:val="51F90ED3"/>
    <w:rsid w:val="52B27FCE"/>
    <w:rsid w:val="53184BEB"/>
    <w:rsid w:val="54945C17"/>
    <w:rsid w:val="55884AD9"/>
    <w:rsid w:val="558D1959"/>
    <w:rsid w:val="56C42C25"/>
    <w:rsid w:val="56DB7B5D"/>
    <w:rsid w:val="574C596E"/>
    <w:rsid w:val="57770788"/>
    <w:rsid w:val="577DB84F"/>
    <w:rsid w:val="5801008F"/>
    <w:rsid w:val="584F798A"/>
    <w:rsid w:val="594020E1"/>
    <w:rsid w:val="59A3221B"/>
    <w:rsid w:val="5A1E73BD"/>
    <w:rsid w:val="5A356E0C"/>
    <w:rsid w:val="5A970DCB"/>
    <w:rsid w:val="5B2439E9"/>
    <w:rsid w:val="5B430F68"/>
    <w:rsid w:val="5B86480A"/>
    <w:rsid w:val="5BCC29AD"/>
    <w:rsid w:val="5C172D02"/>
    <w:rsid w:val="5CEF70DA"/>
    <w:rsid w:val="5DBF5324"/>
    <w:rsid w:val="5DD33EB6"/>
    <w:rsid w:val="5F01155E"/>
    <w:rsid w:val="5F233CA1"/>
    <w:rsid w:val="5F371A7E"/>
    <w:rsid w:val="5FE16FD1"/>
    <w:rsid w:val="5FF3472E"/>
    <w:rsid w:val="5FFF16D1"/>
    <w:rsid w:val="601F69FE"/>
    <w:rsid w:val="617E3264"/>
    <w:rsid w:val="62491D73"/>
    <w:rsid w:val="625B2AC3"/>
    <w:rsid w:val="62830F46"/>
    <w:rsid w:val="63950BA6"/>
    <w:rsid w:val="64A0384B"/>
    <w:rsid w:val="653861B2"/>
    <w:rsid w:val="65CC2A6F"/>
    <w:rsid w:val="665E45DD"/>
    <w:rsid w:val="66DC0A88"/>
    <w:rsid w:val="681762C7"/>
    <w:rsid w:val="683A17DB"/>
    <w:rsid w:val="68860F64"/>
    <w:rsid w:val="695218CD"/>
    <w:rsid w:val="697A0873"/>
    <w:rsid w:val="69A35418"/>
    <w:rsid w:val="6B43622D"/>
    <w:rsid w:val="6D1E50AE"/>
    <w:rsid w:val="6E3C6C93"/>
    <w:rsid w:val="6F037813"/>
    <w:rsid w:val="6F183BDB"/>
    <w:rsid w:val="6FA90CEE"/>
    <w:rsid w:val="6FD91D0F"/>
    <w:rsid w:val="6FE546D0"/>
    <w:rsid w:val="705816A9"/>
    <w:rsid w:val="70897737"/>
    <w:rsid w:val="70C207E8"/>
    <w:rsid w:val="70DD0078"/>
    <w:rsid w:val="711311E3"/>
    <w:rsid w:val="714B0096"/>
    <w:rsid w:val="71B1538D"/>
    <w:rsid w:val="71E618C8"/>
    <w:rsid w:val="730668C6"/>
    <w:rsid w:val="75A60884"/>
    <w:rsid w:val="75DE2187"/>
    <w:rsid w:val="76F7966B"/>
    <w:rsid w:val="77DC3BB1"/>
    <w:rsid w:val="77EAED01"/>
    <w:rsid w:val="77EF5A48"/>
    <w:rsid w:val="78402C13"/>
    <w:rsid w:val="78B46428"/>
    <w:rsid w:val="79610192"/>
    <w:rsid w:val="79EEC96C"/>
    <w:rsid w:val="7A4B6452"/>
    <w:rsid w:val="7AE05D01"/>
    <w:rsid w:val="7BA37334"/>
    <w:rsid w:val="7BE85F3A"/>
    <w:rsid w:val="7BFD22F2"/>
    <w:rsid w:val="7BFFBDFE"/>
    <w:rsid w:val="7C5744EE"/>
    <w:rsid w:val="7C5B5AF4"/>
    <w:rsid w:val="7C9D63F5"/>
    <w:rsid w:val="7DD724F9"/>
    <w:rsid w:val="7E2414D5"/>
    <w:rsid w:val="7E6C02D2"/>
    <w:rsid w:val="7EAA56A5"/>
    <w:rsid w:val="7EDF53D8"/>
    <w:rsid w:val="7EF3486A"/>
    <w:rsid w:val="7FFFA815"/>
    <w:rsid w:val="9BFB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30A66-EAD4-42E6-B732-16A64BF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Emphasis"/>
    <w:basedOn w:val="a0"/>
    <w:uiPriority w:val="20"/>
    <w:qFormat/>
    <w:rPr>
      <w:i/>
    </w:rPr>
  </w:style>
  <w:style w:type="character" w:styleId="a8">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qFormat/>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904</Words>
  <Characters>5153</Characters>
  <Application>Microsoft Office Word</Application>
  <DocSecurity>0</DocSecurity>
  <Lines>42</Lines>
  <Paragraphs>12</Paragraphs>
  <ScaleCrop>false</ScaleCrop>
  <Company>微软中国</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陈焕森</dc:creator>
  <cp:lastModifiedBy>微软用户</cp:lastModifiedBy>
  <cp:revision>8</cp:revision>
  <cp:lastPrinted>2021-10-24T01:02:00Z</cp:lastPrinted>
  <dcterms:created xsi:type="dcterms:W3CDTF">2021-10-30T11:42:00Z</dcterms:created>
  <dcterms:modified xsi:type="dcterms:W3CDTF">2021-10-30T12:39:00Z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5F9E948111474BE2B7F5C832CD4F7CF1</vt:lpwstr>
  </property>
</Properties>
</file>