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F7A1">
      <w:bookmarkStart w:id="0" w:name="_GoBack"/>
      <w:bookmarkEnd w:id="0"/>
      <w:r>
        <w:drawing>
          <wp:inline distT="0" distB="0" distL="114300" distR="114300">
            <wp:extent cx="5269865" cy="6326505"/>
            <wp:effectExtent l="0" t="0" r="6985" b="171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OGJhN2M0MjI4NDBmZTU4YWZiNGM3ZDcyOTY4NDAifQ=="/>
    <w:docVar w:name="KSO_WPS_MARK_KEY" w:val="973497bd-1ddd-476e-86ab-7dec60101dd7"/>
  </w:docVars>
  <w:rsids>
    <w:rsidRoot w:val="00000000"/>
    <w:rsid w:val="0D2E53F2"/>
    <w:rsid w:val="4B0F2B64"/>
    <w:rsid w:val="70C34A72"/>
    <w:rsid w:val="7A447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2025-03-11T04:10:30Z</dcterms:created>
  <dc:creator>Administrator</dc:creator>
  <cp:lastModifiedBy>WPS_1546830845</cp:lastModifiedBy>
  <dcterms:modified xsi:type="dcterms:W3CDTF">2026-03-18T01:27:15Z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29F78B721C1F45238160D1AF8B7F465D_13</vt:lpwstr>
  </property>
</Properties>
</file>