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235"/>
        <w:spacing w:before="143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036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编码:ZH35010320250027</w:t>
      </w:r>
    </w:p>
    <w:p>
      <w:pPr>
        <w:ind w:left="1126"/>
        <w:spacing w:before="25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统一社会信用代码/纳税人识号:913501033154621111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1122"/>
        <w:spacing w:before="78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纳税人名称:福州市万都贸易有限公司                                                              </w:t>
      </w:r>
      <w:r>
        <w:rPr>
          <w:rFonts w:ascii="SimSun" w:hAnsi="SimSun" w:eastAsia="SimSun" w:cs="SimSun"/>
          <w:sz w:val="24"/>
          <w:szCs w:val="24"/>
          <w:spacing w:val="-1"/>
        </w:rPr>
        <w:t xml:space="preserve">   金额单位：元至角分</w:t>
      </w:r>
    </w:p>
    <w:p>
      <w:pPr>
        <w:spacing w:before="61"/>
        <w:rPr/>
      </w:pPr>
      <w:r/>
    </w:p>
    <w:tbl>
      <w:tblPr>
        <w:tblStyle w:val="TableNormal"/>
        <w:tblW w:w="16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>
        <w:trPr>
          <w:trHeight w:val="1249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170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93" w:right="173" w:hanging="90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申报所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属期</w:t>
            </w:r>
          </w:p>
        </w:tc>
        <w:tc>
          <w:tcPr>
            <w:tcW w:w="666" w:type="dxa"/>
            <w:vAlign w:val="top"/>
            <w:textDirection w:val="tbRlV"/>
          </w:tcPr>
          <w:p>
            <w:pPr>
              <w:ind w:left="37"/>
              <w:spacing w:before="212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position w:val="1"/>
              </w:rPr>
              <w:t>申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报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批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次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4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关联号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8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报关单号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0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申报序号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7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进项凭证</w:t>
            </w:r>
          </w:p>
          <w:p>
            <w:pPr>
              <w:ind w:left="545"/>
              <w:spacing w:before="25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号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3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已退（免）税</w:t>
            </w:r>
          </w:p>
          <w:p>
            <w:pPr>
              <w:ind w:left="683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5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应追回退</w:t>
            </w:r>
          </w:p>
          <w:p>
            <w:pPr>
              <w:ind w:left="143"/>
              <w:spacing w:before="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534" w:type="dxa"/>
            <w:vAlign w:val="top"/>
          </w:tcPr>
          <w:p>
            <w:pPr>
              <w:ind w:left="292"/>
              <w:spacing w:before="193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追回已退</w:t>
            </w:r>
          </w:p>
          <w:p>
            <w:pPr>
              <w:ind w:left="179"/>
              <w:spacing w:before="2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（免）税原</w:t>
            </w:r>
          </w:p>
          <w:p>
            <w:pPr>
              <w:ind w:left="431"/>
              <w:spacing w:before="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因代码</w:t>
            </w:r>
          </w:p>
        </w:tc>
        <w:tc>
          <w:tcPr>
            <w:tcW w:w="1261" w:type="dxa"/>
            <w:vAlign w:val="top"/>
          </w:tcPr>
          <w:p>
            <w:pPr>
              <w:ind w:left="157"/>
              <w:spacing w:before="19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应冲抵退</w:t>
            </w:r>
          </w:p>
          <w:p>
            <w:pPr>
              <w:ind w:left="163"/>
              <w:spacing w:before="2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</w:t>
            </w:r>
          </w:p>
          <w:p>
            <w:pPr>
              <w:ind w:left="518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4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应补缴退</w:t>
            </w:r>
          </w:p>
          <w:p>
            <w:pPr>
              <w:ind w:left="129"/>
              <w:spacing w:before="2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30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备注</w:t>
            </w:r>
          </w:p>
        </w:tc>
      </w:tr>
      <w:tr>
        <w:trPr>
          <w:trHeight w:val="2178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20" w:lineRule="auto"/>
              <w:rPr/>
            </w:pPr>
            <w:r/>
          </w:p>
          <w:p>
            <w:pPr>
              <w:pStyle w:val="TableText"/>
              <w:spacing w:line="320" w:lineRule="auto"/>
              <w:rPr/>
            </w:pPr>
            <w:r/>
          </w:p>
          <w:p>
            <w:pPr>
              <w:ind w:left="120"/>
              <w:spacing w:before="64" w:line="178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10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8"/>
              </w:rPr>
              <w:t>2021–10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105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001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313192.99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113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313192.99</w:t>
            </w:r>
          </w:p>
        </w:tc>
        <w:tc>
          <w:tcPr>
            <w:tcW w:w="1534" w:type="dxa"/>
            <w:vAlign w:val="top"/>
          </w:tcPr>
          <w:p>
            <w:pPr>
              <w:ind w:left="113"/>
              <w:spacing w:before="207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提供的增值税</w:t>
            </w:r>
          </w:p>
          <w:p>
            <w:pPr>
              <w:ind w:left="113"/>
              <w:spacing w:before="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专用发票、海</w:t>
            </w:r>
          </w:p>
          <w:p>
            <w:pPr>
              <w:ind w:left="115"/>
              <w:spacing w:before="6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关进口增值税</w:t>
            </w:r>
          </w:p>
          <w:p>
            <w:pPr>
              <w:ind w:left="113"/>
              <w:spacing w:before="6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专用缴款书等</w:t>
            </w:r>
          </w:p>
          <w:p>
            <w:pPr>
              <w:ind w:left="112" w:right="160" w:hanging="2"/>
              <w:spacing w:before="62" w:line="277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进货凭证为虚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开或伪造。</w:t>
            </w:r>
          </w:p>
        </w:tc>
        <w:tc>
          <w:tcPr>
            <w:tcW w:w="1261" w:type="dxa"/>
            <w:vAlign w:val="top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pStyle w:val="TableText"/>
              <w:spacing w:line="319" w:lineRule="auto"/>
              <w:rPr/>
            </w:pPr>
            <w:r/>
          </w:p>
          <w:p>
            <w:pPr>
              <w:ind w:left="116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313192.99</w:t>
            </w:r>
          </w:p>
        </w:tc>
        <w:tc>
          <w:tcPr>
            <w:tcW w:w="1075" w:type="dxa"/>
            <w:vAlign w:val="top"/>
          </w:tcPr>
          <w:p>
            <w:pPr>
              <w:ind w:left="118" w:right="8" w:firstLine="2"/>
              <w:spacing w:before="52" w:line="27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3"/>
              </w:rPr>
              <w:t>复函类型：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不予退税</w:t>
            </w:r>
          </w:p>
          <w:p>
            <w:pPr>
              <w:ind w:left="128" w:right="117" w:hanging="10"/>
              <w:spacing w:line="2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发票，复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函编号</w:t>
            </w:r>
          </w:p>
          <w:p>
            <w:pPr>
              <w:ind w:left="117"/>
              <w:spacing w:before="35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33609230</w:t>
            </w:r>
          </w:p>
          <w:p>
            <w:pPr>
              <w:ind w:left="114"/>
              <w:spacing w:before="120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02025081</w:t>
            </w:r>
          </w:p>
          <w:p>
            <w:pPr>
              <w:ind w:left="124"/>
              <w:spacing w:before="121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4"/>
              </w:rPr>
              <w:t>10026</w:t>
            </w:r>
          </w:p>
        </w:tc>
      </w:tr>
      <w:tr>
        <w:trPr>
          <w:trHeight w:val="397" w:hRule="atLeast"/>
        </w:trPr>
        <w:tc>
          <w:tcPr>
            <w:tcW w:w="819" w:type="dxa"/>
            <w:vAlign w:val="top"/>
          </w:tcPr>
          <w:p>
            <w:pPr>
              <w:ind w:left="172"/>
              <w:spacing w:before="83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合计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ind w:left="112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313192.99</w:t>
            </w:r>
          </w:p>
        </w:tc>
        <w:tc>
          <w:tcPr>
            <w:tcW w:w="1464" w:type="dxa"/>
            <w:vAlign w:val="top"/>
          </w:tcPr>
          <w:p>
            <w:pPr>
              <w:ind w:left="113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313192.99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1" w:type="dxa"/>
            <w:vAlign w:val="top"/>
          </w:tcPr>
          <w:p>
            <w:pPr>
              <w:ind w:left="112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ind w:left="116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313192.99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430" w:bottom="0" w:left="3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B147DE9D7CCC47F0A3D2D31809EF6BFE</dc:title>
  <dc:creator>微软用户</dc:creator>
  <dcterms:created xsi:type="dcterms:W3CDTF">2020-09-08T08:58:00Z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2025-09-11T12:48:21</vt:filetime>
  </property>
</Properties>
</file>